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125" w:rsidRPr="000359D6" w:rsidRDefault="00E33125" w:rsidP="00E33125">
      <w:pPr>
        <w:jc w:val="right"/>
      </w:pPr>
      <w:r>
        <w:t>П</w:t>
      </w:r>
      <w:r w:rsidRPr="000359D6">
        <w:t xml:space="preserve">риложение № </w:t>
      </w:r>
      <w:r>
        <w:t>2</w:t>
      </w:r>
    </w:p>
    <w:p w:rsidR="00E33125" w:rsidRPr="00334C8F" w:rsidRDefault="00E33125" w:rsidP="00E33125">
      <w:pPr>
        <w:pStyle w:val="11"/>
        <w:ind w:right="-99"/>
        <w:outlineLvl w:val="0"/>
        <w:rPr>
          <w:b/>
          <w:bCs/>
          <w:caps/>
        </w:rPr>
      </w:pPr>
      <w:r w:rsidRPr="00334C8F">
        <w:rPr>
          <w:b/>
          <w:bCs/>
          <w:caps/>
        </w:rPr>
        <w:t>Договор № _____</w:t>
      </w:r>
    </w:p>
    <w:p w:rsidR="00E33125" w:rsidRPr="00334C8F" w:rsidRDefault="00E33125" w:rsidP="00E33125">
      <w:pPr>
        <w:pStyle w:val="11"/>
        <w:ind w:right="-99"/>
        <w:outlineLvl w:val="0"/>
        <w:rPr>
          <w:b/>
          <w:u w:val="single"/>
        </w:rPr>
      </w:pPr>
      <w:r w:rsidRPr="00334C8F">
        <w:rPr>
          <w:b/>
        </w:rPr>
        <w:t xml:space="preserve">НА ОКАЗАНИЕ УСЛУГ (РАБОТ) </w:t>
      </w:r>
    </w:p>
    <w:p w:rsidR="00E33125" w:rsidRPr="00334C8F" w:rsidRDefault="00E33125" w:rsidP="00E33125">
      <w:pPr>
        <w:pStyle w:val="1"/>
        <w:jc w:val="both"/>
      </w:pPr>
      <w:r w:rsidRPr="00334C8F">
        <w:t>г. Иркутск</w:t>
      </w:r>
      <w:r w:rsidRPr="00334C8F">
        <w:tab/>
      </w:r>
      <w:r w:rsidRPr="00334C8F">
        <w:tab/>
      </w:r>
      <w:r w:rsidRPr="00334C8F">
        <w:tab/>
      </w:r>
      <w:r w:rsidRPr="00334C8F">
        <w:tab/>
      </w:r>
      <w:r w:rsidRPr="00334C8F">
        <w:tab/>
      </w:r>
      <w:r w:rsidRPr="00334C8F">
        <w:tab/>
      </w:r>
      <w:r w:rsidRPr="00334C8F">
        <w:tab/>
      </w:r>
      <w:r w:rsidRPr="00334C8F">
        <w:tab/>
      </w:r>
      <w:r w:rsidRPr="00334C8F">
        <w:tab/>
        <w:t xml:space="preserve">         «     » </w:t>
      </w:r>
    </w:p>
    <w:p w:rsidR="00E33125" w:rsidRPr="00334C8F" w:rsidRDefault="00E33125" w:rsidP="00E33125">
      <w:pPr>
        <w:ind w:firstLine="708"/>
        <w:jc w:val="both"/>
      </w:pPr>
    </w:p>
    <w:p w:rsidR="00E33125" w:rsidRDefault="00E33125" w:rsidP="00E33125">
      <w:pPr>
        <w:widowControl w:val="0"/>
        <w:tabs>
          <w:tab w:val="left" w:pos="1418"/>
        </w:tabs>
        <w:spacing w:after="240"/>
        <w:ind w:firstLine="709"/>
        <w:jc w:val="both"/>
      </w:pPr>
      <w:r>
        <w:t>Общество с ограниченной ответственностью</w:t>
      </w:r>
      <w:r w:rsidRPr="00334C8F">
        <w:t xml:space="preserve"> «ИРМЕТ» (</w:t>
      </w:r>
      <w:r>
        <w:t>ОО</w:t>
      </w:r>
      <w:r w:rsidRPr="00334C8F">
        <w:t>О «ИРМЕТ»), именуемое в дальнейшем «Заказчик», в лице директора</w:t>
      </w:r>
      <w:r>
        <w:t xml:space="preserve"> Перфильева Александра Олеговича</w:t>
      </w:r>
      <w:r w:rsidRPr="00334C8F">
        <w:t xml:space="preserve">, действующего на основании Устава, с одной стороны, и </w:t>
      </w:r>
      <w:r>
        <w:t>___________________________________________</w:t>
      </w:r>
      <w:r w:rsidRPr="00334C8F">
        <w:t xml:space="preserve">, именуемое в дальнейшем «Подрядчик», в лице </w:t>
      </w:r>
      <w:r>
        <w:t>_________________________________</w:t>
      </w:r>
      <w:r w:rsidRPr="00334C8F">
        <w:t xml:space="preserve">, действующего на основании </w:t>
      </w:r>
      <w:r>
        <w:t>____________________</w:t>
      </w:r>
      <w:r w:rsidRPr="00334C8F">
        <w:t>, с другой стороны, заключили настоящий договор о нижеследующем:</w:t>
      </w:r>
    </w:p>
    <w:p w:rsidR="00E33125" w:rsidRPr="00573F97" w:rsidRDefault="00E33125" w:rsidP="00E33125">
      <w:pPr>
        <w:widowControl w:val="0"/>
        <w:tabs>
          <w:tab w:val="left" w:pos="1418"/>
        </w:tabs>
        <w:spacing w:after="240"/>
        <w:ind w:firstLine="709"/>
        <w:jc w:val="center"/>
        <w:rPr>
          <w:b/>
        </w:rPr>
      </w:pPr>
      <w:r w:rsidRPr="00573F97">
        <w:rPr>
          <w:b/>
        </w:rPr>
        <w:t>1. Предмет договора</w:t>
      </w:r>
    </w:p>
    <w:p w:rsidR="00E33125" w:rsidRPr="0036367A" w:rsidRDefault="00E33125" w:rsidP="00E33125">
      <w:pPr>
        <w:ind w:firstLine="709"/>
        <w:contextualSpacing/>
        <w:jc w:val="both"/>
      </w:pPr>
      <w:r w:rsidRPr="0036367A">
        <w:t>1.1. Исполнитель принимает на себя обязательства по оказанию Заказчику платных услуг в области метрологии, а Заказчик обязуется принять и оплатить оказанные услуги в срок</w:t>
      </w:r>
      <w:r>
        <w:t xml:space="preserve"> и</w:t>
      </w:r>
      <w:r w:rsidRPr="0036367A">
        <w:t xml:space="preserve"> на основании условий</w:t>
      </w:r>
      <w:r>
        <w:t>,</w:t>
      </w:r>
      <w:r w:rsidRPr="0036367A">
        <w:t xml:space="preserve"> предусмотренных данным договором.</w:t>
      </w:r>
    </w:p>
    <w:p w:rsidR="00E33125" w:rsidRPr="0036367A" w:rsidRDefault="00E33125" w:rsidP="00E33125">
      <w:pPr>
        <w:ind w:firstLine="709"/>
        <w:contextualSpacing/>
        <w:jc w:val="both"/>
      </w:pPr>
      <w:r w:rsidRPr="0036367A">
        <w:t xml:space="preserve"> Содержание услуг, номенклатура, объем, стоимост</w:t>
      </w:r>
      <w:r>
        <w:t>ь и сроки определяются графиком, который прилагае</w:t>
      </w:r>
      <w:r w:rsidRPr="0036367A">
        <w:t>тся к договору, и являются его неотъемлемой частью.</w:t>
      </w:r>
    </w:p>
    <w:p w:rsidR="00E33125" w:rsidRPr="0036367A" w:rsidRDefault="00E33125" w:rsidP="00E33125">
      <w:pPr>
        <w:ind w:firstLine="709"/>
        <w:contextualSpacing/>
        <w:jc w:val="both"/>
        <w:rPr>
          <w:bCs/>
        </w:rPr>
      </w:pPr>
      <w:r w:rsidRPr="0036367A">
        <w:t xml:space="preserve">1.2. </w:t>
      </w:r>
      <w:r w:rsidRPr="0036367A">
        <w:rPr>
          <w:bCs/>
        </w:rPr>
        <w:t>Результаты оказанных услуг</w:t>
      </w:r>
      <w:r>
        <w:rPr>
          <w:bCs/>
        </w:rPr>
        <w:t xml:space="preserve"> </w:t>
      </w:r>
      <w:r w:rsidRPr="0036367A">
        <w:rPr>
          <w:bCs/>
        </w:rPr>
        <w:t>подтверждаются сведениями о результатах поверки средств измерений, включенными в Федеральный информационный фонд по обеспечению единства измерений</w:t>
      </w:r>
      <w:r>
        <w:rPr>
          <w:bCs/>
        </w:rPr>
        <w:t xml:space="preserve"> и в бумажном виде оформления результата поверки</w:t>
      </w:r>
      <w:r w:rsidRPr="0036367A">
        <w:rPr>
          <w:bCs/>
        </w:rPr>
        <w:t xml:space="preserve">. </w:t>
      </w:r>
    </w:p>
    <w:p w:rsidR="00E33125" w:rsidRPr="0036367A" w:rsidRDefault="00E33125" w:rsidP="00E33125">
      <w:pPr>
        <w:ind w:firstLine="709"/>
        <w:jc w:val="both"/>
      </w:pPr>
    </w:p>
    <w:p w:rsidR="00E33125" w:rsidRPr="0036367A" w:rsidRDefault="00E33125" w:rsidP="00E33125">
      <w:pPr>
        <w:jc w:val="center"/>
        <w:rPr>
          <w:b/>
        </w:rPr>
      </w:pPr>
      <w:r w:rsidRPr="0036367A">
        <w:rPr>
          <w:b/>
        </w:rPr>
        <w:t>2.</w:t>
      </w:r>
      <w:r>
        <w:rPr>
          <w:b/>
        </w:rPr>
        <w:t xml:space="preserve"> </w:t>
      </w:r>
      <w:r w:rsidRPr="0036367A">
        <w:rPr>
          <w:b/>
        </w:rPr>
        <w:t>Права и обязанности сторон</w:t>
      </w:r>
      <w:r>
        <w:rPr>
          <w:b/>
        </w:rPr>
        <w:t>.</w:t>
      </w:r>
    </w:p>
    <w:p w:rsidR="00E33125" w:rsidRPr="0036367A" w:rsidRDefault="00E33125" w:rsidP="00E33125">
      <w:pPr>
        <w:ind w:firstLine="709"/>
        <w:contextualSpacing/>
        <w:jc w:val="both"/>
      </w:pPr>
      <w:r w:rsidRPr="0036367A">
        <w:t>2.1.</w:t>
      </w:r>
      <w:r>
        <w:t xml:space="preserve"> </w:t>
      </w:r>
      <w:r w:rsidRPr="0036367A">
        <w:t>Права и обязанности Исполнителя:</w:t>
      </w:r>
    </w:p>
    <w:p w:rsidR="00E33125" w:rsidRDefault="00E33125" w:rsidP="00E33125">
      <w:pPr>
        <w:ind w:firstLine="709"/>
        <w:contextualSpacing/>
        <w:jc w:val="both"/>
      </w:pPr>
      <w:r w:rsidRPr="0036367A">
        <w:t>2.1.1. Исполнитель обязан принять</w:t>
      </w:r>
      <w:r>
        <w:t xml:space="preserve"> средства измерения (далее -</w:t>
      </w:r>
      <w:r w:rsidRPr="0036367A">
        <w:t xml:space="preserve"> СИ</w:t>
      </w:r>
      <w:r>
        <w:t>)</w:t>
      </w:r>
      <w:r w:rsidRPr="0036367A">
        <w:t>,</w:t>
      </w:r>
      <w:r>
        <w:t xml:space="preserve"> испытательное оборудование (далее -</w:t>
      </w:r>
      <w:r w:rsidRPr="0036367A">
        <w:t xml:space="preserve"> ИО</w:t>
      </w:r>
      <w:r>
        <w:t>)</w:t>
      </w:r>
      <w:r w:rsidRPr="0036367A">
        <w:t xml:space="preserve"> и выдать представителю Заказчика счет, документ</w:t>
      </w:r>
      <w:r>
        <w:t>,</w:t>
      </w:r>
      <w:r w:rsidRPr="0036367A">
        <w:t xml:space="preserve"> подтверждающий приемку СИ, ИО от Заказчика (приемную квитанцию), 2</w:t>
      </w:r>
      <w:r>
        <w:t xml:space="preserve"> (два)</w:t>
      </w:r>
      <w:r w:rsidRPr="0036367A">
        <w:t xml:space="preserve"> экземпляра </w:t>
      </w:r>
      <w:r>
        <w:t>проекта</w:t>
      </w:r>
      <w:r w:rsidRPr="0036367A">
        <w:t xml:space="preserve"> Акта об оказании услуг. </w:t>
      </w:r>
    </w:p>
    <w:p w:rsidR="00E33125" w:rsidRDefault="00E33125" w:rsidP="00E33125">
      <w:pPr>
        <w:ind w:firstLine="709"/>
        <w:contextualSpacing/>
        <w:jc w:val="both"/>
      </w:pPr>
      <w:r w:rsidRPr="0036367A">
        <w:t xml:space="preserve">Счет-фактура оформляется в порядке, предусмотренном </w:t>
      </w:r>
      <w:proofErr w:type="spellStart"/>
      <w:r w:rsidRPr="0036367A">
        <w:t>ст.ст</w:t>
      </w:r>
      <w:proofErr w:type="spellEnd"/>
      <w:r w:rsidRPr="0036367A">
        <w:t xml:space="preserve">. 168, 169 </w:t>
      </w:r>
      <w:r>
        <w:t xml:space="preserve">Налогового кодекса </w:t>
      </w:r>
      <w:r w:rsidRPr="0036367A">
        <w:t>РФ</w:t>
      </w:r>
      <w:r>
        <w:t xml:space="preserve"> (далее – НК РФ)</w:t>
      </w:r>
      <w:r w:rsidRPr="0036367A">
        <w:t>.</w:t>
      </w:r>
    </w:p>
    <w:p w:rsidR="00E33125" w:rsidRPr="007A7229" w:rsidRDefault="00E33125" w:rsidP="00E33125">
      <w:pPr>
        <w:ind w:firstLine="709"/>
        <w:contextualSpacing/>
        <w:jc w:val="both"/>
      </w:pPr>
      <w:r w:rsidRPr="007A7229">
        <w:t>2.1.2. Исполнитель оказывает услуги, предусмотренные в п.1.1 настоящего договора, в течение 15 (пятнадцати) рабочих дней, начиная с 1 (первого) рабочего дня, следующего за дне</w:t>
      </w:r>
      <w:r>
        <w:t>м получения СИ, ИО от Заказчика</w:t>
      </w:r>
      <w:r w:rsidRPr="007A7229">
        <w:t>.</w:t>
      </w:r>
    </w:p>
    <w:p w:rsidR="00E33125" w:rsidRPr="007A7229" w:rsidRDefault="00E33125" w:rsidP="00E33125">
      <w:pPr>
        <w:widowControl w:val="0"/>
        <w:spacing w:before="100" w:beforeAutospacing="1"/>
        <w:ind w:firstLine="709"/>
        <w:contextualSpacing/>
        <w:jc w:val="both"/>
      </w:pPr>
      <w:r w:rsidRPr="007A7229">
        <w:t>2.1.3.</w:t>
      </w:r>
      <w:r>
        <w:t xml:space="preserve"> </w:t>
      </w:r>
      <w:r w:rsidRPr="007A7229">
        <w:t>Срок оказания услуг продлевается в следующих случаях:</w:t>
      </w:r>
    </w:p>
    <w:p w:rsidR="00E33125" w:rsidRPr="007A7229" w:rsidRDefault="00E33125" w:rsidP="00E33125">
      <w:pPr>
        <w:ind w:firstLine="709"/>
        <w:contextualSpacing/>
        <w:jc w:val="both"/>
      </w:pPr>
      <w:r w:rsidRPr="007A7229">
        <w:t xml:space="preserve">- </w:t>
      </w:r>
      <w:r w:rsidRPr="007A7229">
        <w:rPr>
          <w:bCs/>
        </w:rPr>
        <w:t xml:space="preserve">в случае если сданное в поверку СИ направляется Исполнителем на поверку в субподрядную организацию, сроки оказания услуг определяются фактическим временем, необходимым для реализации логистических и метрологических мероприятий, </w:t>
      </w:r>
      <w:r w:rsidRPr="007A7229">
        <w:t>и согласовываются с Заказчиком в отдельном порядке. Ответственность за действия субподрядной организации несет Исполнитель;</w:t>
      </w:r>
    </w:p>
    <w:p w:rsidR="00E33125" w:rsidRPr="007A7229" w:rsidRDefault="00E33125" w:rsidP="00E33125">
      <w:pPr>
        <w:ind w:firstLine="709"/>
        <w:contextualSpacing/>
        <w:jc w:val="both"/>
      </w:pPr>
      <w:r w:rsidRPr="007A7229">
        <w:t>- в случаи если применяемыми методиками поверки (калибровки), аттестации предусмотрены иные сроки поверки (калибровки) СИ, аттестации ИО, срок оказания услуг продлевается с учетом таких сроков.</w:t>
      </w:r>
    </w:p>
    <w:p w:rsidR="00E33125" w:rsidRPr="008F4E9F" w:rsidRDefault="00E33125" w:rsidP="00E33125">
      <w:pPr>
        <w:ind w:firstLine="709"/>
        <w:contextualSpacing/>
        <w:jc w:val="both"/>
      </w:pPr>
      <w:r w:rsidRPr="007A7229">
        <w:t>Исполнитель имеет право оказать услуги досрочно.</w:t>
      </w:r>
    </w:p>
    <w:p w:rsidR="00E33125" w:rsidRPr="0036367A" w:rsidRDefault="00E33125" w:rsidP="00E33125">
      <w:pPr>
        <w:ind w:firstLine="142"/>
        <w:contextualSpacing/>
        <w:jc w:val="both"/>
      </w:pPr>
      <w:r>
        <w:rPr>
          <w:snapToGrid w:val="0"/>
        </w:rPr>
        <w:t xml:space="preserve">         </w:t>
      </w:r>
      <w:r w:rsidRPr="0036367A">
        <w:t>2.1.</w:t>
      </w:r>
      <w:r>
        <w:t>4</w:t>
      </w:r>
      <w:r w:rsidRPr="0036367A">
        <w:t>. В случае невозможности оказания услуг</w:t>
      </w:r>
      <w:r>
        <w:t xml:space="preserve"> </w:t>
      </w:r>
      <w:r w:rsidRPr="0036367A">
        <w:t>в сроки, предусмотренные настоящим договором, по объективным причинам (временное отсутствие эталонной базы, не полная комплектация поверяемого, калибруемого СИ и др.), срок оказания услуг может быть продлен. В этом случае Заказчик извещается Исполнителем любым доступным способом.</w:t>
      </w:r>
    </w:p>
    <w:p w:rsidR="00E33125" w:rsidRPr="0036367A" w:rsidRDefault="00E33125" w:rsidP="00E33125">
      <w:pPr>
        <w:ind w:firstLine="709"/>
        <w:contextualSpacing/>
        <w:jc w:val="both"/>
      </w:pPr>
      <w:r w:rsidRPr="0036367A">
        <w:t>2.1.</w:t>
      </w:r>
      <w:r>
        <w:t>5</w:t>
      </w:r>
      <w:r w:rsidRPr="0036367A">
        <w:t>. Исполнитель обязан обеспечить сохранность переданных СИ в течение срока оказания услуг и 30</w:t>
      </w:r>
      <w:r>
        <w:t xml:space="preserve"> (тридцати)</w:t>
      </w:r>
      <w:r w:rsidRPr="0036367A">
        <w:t xml:space="preserve"> календарных дней после истечения. По истечении срока </w:t>
      </w:r>
      <w:r w:rsidRPr="0036367A">
        <w:lastRenderedPageBreak/>
        <w:t xml:space="preserve">хранения применяются правила, установленные ст. 899 </w:t>
      </w:r>
      <w:r>
        <w:t>Гражданского кодекса</w:t>
      </w:r>
      <w:r w:rsidRPr="0036367A">
        <w:t xml:space="preserve"> РФ</w:t>
      </w:r>
      <w:r>
        <w:t xml:space="preserve"> (далее – ГК РФ)</w:t>
      </w:r>
      <w:r w:rsidRPr="0036367A">
        <w:t xml:space="preserve"> (</w:t>
      </w:r>
      <w:proofErr w:type="spellStart"/>
      <w:r w:rsidRPr="0036367A">
        <w:t>п.п</w:t>
      </w:r>
      <w:proofErr w:type="spellEnd"/>
      <w:r w:rsidRPr="0036367A">
        <w:t xml:space="preserve">. </w:t>
      </w:r>
      <w:r>
        <w:t>4.6</w:t>
      </w:r>
      <w:r w:rsidRPr="0036367A">
        <w:t>, 4.7 настоящего договора).</w:t>
      </w:r>
    </w:p>
    <w:p w:rsidR="00E33125" w:rsidRPr="0036367A" w:rsidRDefault="00E33125" w:rsidP="00E33125">
      <w:pPr>
        <w:ind w:firstLine="709"/>
        <w:contextualSpacing/>
        <w:jc w:val="both"/>
        <w:rPr>
          <w:bCs/>
        </w:rPr>
      </w:pPr>
      <w:r w:rsidRPr="0036367A">
        <w:rPr>
          <w:bCs/>
        </w:rPr>
        <w:t>2.1.</w:t>
      </w:r>
      <w:r>
        <w:rPr>
          <w:bCs/>
        </w:rPr>
        <w:t>6</w:t>
      </w:r>
      <w:r w:rsidRPr="0036367A">
        <w:rPr>
          <w:bCs/>
        </w:rPr>
        <w:t>. По окончании оказания услуг Исполнитель оформляет результаты следующим образом:</w:t>
      </w:r>
    </w:p>
    <w:p w:rsidR="00E33125" w:rsidRPr="0036367A" w:rsidRDefault="00E33125" w:rsidP="00E33125">
      <w:pPr>
        <w:ind w:firstLine="709"/>
        <w:contextualSpacing/>
        <w:jc w:val="both"/>
      </w:pPr>
      <w:r w:rsidRPr="0036367A">
        <w:rPr>
          <w:bCs/>
        </w:rPr>
        <w:t xml:space="preserve">- </w:t>
      </w:r>
      <w:r>
        <w:rPr>
          <w:bCs/>
        </w:rPr>
        <w:t>передает</w:t>
      </w:r>
      <w:r w:rsidRPr="0036367A">
        <w:t xml:space="preserve"> сведения о результатах поверки </w:t>
      </w:r>
      <w:r>
        <w:t>СИ</w:t>
      </w:r>
      <w:r w:rsidRPr="0036367A">
        <w:t xml:space="preserve"> в Федеральный информационный фонд по обеспечению единства измерений в срок, установленный Приказом</w:t>
      </w:r>
      <w:r>
        <w:t xml:space="preserve"> </w:t>
      </w:r>
      <w:r w:rsidRPr="001003A2">
        <w:t>от 31.07.2020 г. № 2510</w:t>
      </w:r>
      <w:r w:rsidRPr="0036367A">
        <w:t xml:space="preserve"> Министерства промышленности и торговли </w:t>
      </w:r>
      <w:r>
        <w:t>РФ</w:t>
      </w:r>
      <w:r w:rsidRPr="0036367A">
        <w:t>.</w:t>
      </w:r>
    </w:p>
    <w:p w:rsidR="00E33125" w:rsidRPr="0036367A" w:rsidRDefault="00E33125" w:rsidP="00E33125">
      <w:pPr>
        <w:ind w:firstLine="709"/>
        <w:contextualSpacing/>
        <w:jc w:val="both"/>
        <w:rPr>
          <w:bCs/>
        </w:rPr>
      </w:pPr>
      <w:r>
        <w:rPr>
          <w:bCs/>
        </w:rPr>
        <w:t xml:space="preserve">- оформляет </w:t>
      </w:r>
      <w:r w:rsidRPr="0036367A">
        <w:rPr>
          <w:bCs/>
        </w:rPr>
        <w:t>на бумажном носителе свидетельство о поверке СИ в срок не более 5</w:t>
      </w:r>
      <w:r>
        <w:rPr>
          <w:bCs/>
        </w:rPr>
        <w:t xml:space="preserve"> (пяти) рабочих дней</w:t>
      </w:r>
      <w:r w:rsidRPr="0036367A">
        <w:rPr>
          <w:bCs/>
        </w:rPr>
        <w:t xml:space="preserve"> с учетом сроков опубликования сведений о результатах поверки в Федеральном информационном фонде;</w:t>
      </w:r>
    </w:p>
    <w:p w:rsidR="00E33125" w:rsidRPr="0036367A" w:rsidRDefault="00E33125" w:rsidP="00E33125">
      <w:pPr>
        <w:ind w:firstLine="709"/>
        <w:contextualSpacing/>
        <w:jc w:val="both"/>
        <w:rPr>
          <w:bCs/>
        </w:rPr>
      </w:pPr>
      <w:r w:rsidRPr="0036367A">
        <w:rPr>
          <w:bCs/>
        </w:rPr>
        <w:t>-</w:t>
      </w:r>
      <w:r>
        <w:rPr>
          <w:bCs/>
        </w:rPr>
        <w:t xml:space="preserve"> оформляет </w:t>
      </w:r>
      <w:r w:rsidRPr="0036367A">
        <w:rPr>
          <w:bCs/>
        </w:rPr>
        <w:t xml:space="preserve">на бумажном носителе извещение </w:t>
      </w:r>
      <w:r>
        <w:rPr>
          <w:bCs/>
        </w:rPr>
        <w:t>о непригодности СИ</w:t>
      </w:r>
      <w:r w:rsidRPr="0036367A">
        <w:rPr>
          <w:bCs/>
        </w:rPr>
        <w:t xml:space="preserve"> в срок не более 5</w:t>
      </w:r>
      <w:r>
        <w:rPr>
          <w:bCs/>
        </w:rPr>
        <w:t xml:space="preserve"> (пяти)</w:t>
      </w:r>
      <w:r w:rsidRPr="0036367A">
        <w:rPr>
          <w:bCs/>
        </w:rPr>
        <w:t xml:space="preserve"> рабочих дней с учетом сроков опубликования сведений о результатах поверки в Федеральном информационном фонде;</w:t>
      </w:r>
    </w:p>
    <w:p w:rsidR="00E33125" w:rsidRPr="0036367A" w:rsidRDefault="00E33125" w:rsidP="00E33125">
      <w:pPr>
        <w:ind w:firstLine="709"/>
        <w:contextualSpacing/>
        <w:jc w:val="both"/>
        <w:rPr>
          <w:bCs/>
        </w:rPr>
      </w:pPr>
      <w:r w:rsidRPr="0036367A">
        <w:rPr>
          <w:bCs/>
        </w:rPr>
        <w:t>-</w:t>
      </w:r>
      <w:r>
        <w:rPr>
          <w:bCs/>
        </w:rPr>
        <w:t xml:space="preserve"> </w:t>
      </w:r>
      <w:r w:rsidRPr="0036367A">
        <w:rPr>
          <w:bCs/>
        </w:rPr>
        <w:t xml:space="preserve">знак поверки наносится на </w:t>
      </w:r>
      <w:r>
        <w:rPr>
          <w:bCs/>
        </w:rPr>
        <w:t>СИ</w:t>
      </w:r>
      <w:r w:rsidRPr="0036367A">
        <w:rPr>
          <w:bCs/>
        </w:rPr>
        <w:t xml:space="preserve"> Заказчика, соответствующие по результатам поверки метрологическим требованиям и конструкция которых предусматривает возможность нанесения знака поверки;</w:t>
      </w:r>
    </w:p>
    <w:p w:rsidR="00E33125" w:rsidRPr="0036367A" w:rsidRDefault="00E33125" w:rsidP="00E33125">
      <w:pPr>
        <w:ind w:firstLine="709"/>
        <w:contextualSpacing/>
        <w:jc w:val="both"/>
        <w:rPr>
          <w:bCs/>
        </w:rPr>
      </w:pPr>
      <w:r w:rsidRPr="0036367A">
        <w:rPr>
          <w:bCs/>
        </w:rPr>
        <w:t>-</w:t>
      </w:r>
      <w:r>
        <w:rPr>
          <w:bCs/>
        </w:rPr>
        <w:t xml:space="preserve"> </w:t>
      </w:r>
      <w:r w:rsidRPr="0036367A">
        <w:rPr>
          <w:bCs/>
        </w:rPr>
        <w:t xml:space="preserve">запись в паспорте (формуляре) </w:t>
      </w:r>
      <w:r>
        <w:rPr>
          <w:bCs/>
        </w:rPr>
        <w:t>СИ</w:t>
      </w:r>
      <w:r w:rsidRPr="0036367A">
        <w:rPr>
          <w:bCs/>
        </w:rPr>
        <w:t xml:space="preserve"> включает запись о проведенной поверк</w:t>
      </w:r>
      <w:r>
        <w:rPr>
          <w:bCs/>
        </w:rPr>
        <w:t>е</w:t>
      </w:r>
      <w:r w:rsidRPr="0036367A">
        <w:rPr>
          <w:bCs/>
        </w:rPr>
        <w:t>, подпись лица</w:t>
      </w:r>
      <w:r>
        <w:rPr>
          <w:bCs/>
        </w:rPr>
        <w:t>,</w:t>
      </w:r>
      <w:r w:rsidRPr="0036367A">
        <w:rPr>
          <w:bCs/>
        </w:rPr>
        <w:t xml:space="preserve"> проводившего поверку, знак поверки и дату поверки.</w:t>
      </w:r>
    </w:p>
    <w:p w:rsidR="00E33125" w:rsidRDefault="00E33125" w:rsidP="00E33125">
      <w:pPr>
        <w:ind w:firstLine="709"/>
        <w:contextualSpacing/>
        <w:jc w:val="both"/>
        <w:rPr>
          <w:shd w:val="clear" w:color="auto" w:fill="FFFFFF"/>
        </w:rPr>
      </w:pPr>
      <w:r w:rsidRPr="0036367A">
        <w:t>2.1.</w:t>
      </w:r>
      <w:r>
        <w:t>7</w:t>
      </w:r>
      <w:r w:rsidRPr="0036367A">
        <w:t>. В случае отсутствия на СИ идентификационного (</w:t>
      </w:r>
      <w:r w:rsidRPr="0036367A">
        <w:rPr>
          <w:shd w:val="clear" w:color="auto" w:fill="FFFFFF"/>
        </w:rPr>
        <w:t>заводского, серийного, инвентарного или номенклатурного)</w:t>
      </w:r>
      <w:r>
        <w:rPr>
          <w:shd w:val="clear" w:color="auto" w:fill="FFFFFF"/>
        </w:rPr>
        <w:t xml:space="preserve"> номера </w:t>
      </w:r>
      <w:r w:rsidRPr="0036367A">
        <w:rPr>
          <w:shd w:val="clear" w:color="auto" w:fill="FFFFFF"/>
        </w:rPr>
        <w:t>Исполнитель вправе пр</w:t>
      </w:r>
      <w:r>
        <w:rPr>
          <w:shd w:val="clear" w:color="auto" w:fill="FFFFFF"/>
        </w:rPr>
        <w:t>исвоить номер СИ самостоятельно</w:t>
      </w:r>
      <w:r w:rsidRPr="0036367A">
        <w:rPr>
          <w:shd w:val="clear" w:color="auto" w:fill="FFFFFF"/>
        </w:rPr>
        <w:t xml:space="preserve"> с целью последующей его идентификации и внесения информации в Федеральный информационный фонд по обеспечению единства измерений и при оформлении результатов оказанных</w:t>
      </w:r>
      <w:r>
        <w:rPr>
          <w:shd w:val="clear" w:color="auto" w:fill="FFFFFF"/>
        </w:rPr>
        <w:t xml:space="preserve"> услуг, предусмотренных п. 2.1.6</w:t>
      </w:r>
      <w:r w:rsidRPr="0036367A">
        <w:rPr>
          <w:shd w:val="clear" w:color="auto" w:fill="FFFFFF"/>
        </w:rPr>
        <w:t xml:space="preserve"> настоящего договора.</w:t>
      </w:r>
    </w:p>
    <w:p w:rsidR="00E33125" w:rsidRPr="0036367A" w:rsidRDefault="00E33125" w:rsidP="00E33125">
      <w:pPr>
        <w:tabs>
          <w:tab w:val="left" w:pos="1710"/>
        </w:tabs>
        <w:ind w:firstLine="709"/>
        <w:contextualSpacing/>
        <w:jc w:val="both"/>
      </w:pPr>
      <w:r w:rsidRPr="0036367A">
        <w:t>2.2.</w:t>
      </w:r>
      <w:r>
        <w:t xml:space="preserve"> </w:t>
      </w:r>
      <w:r w:rsidRPr="0036367A">
        <w:t>Права и обязанности Заказчика:</w:t>
      </w:r>
    </w:p>
    <w:p w:rsidR="00E33125" w:rsidRDefault="00E33125" w:rsidP="00E33125">
      <w:pPr>
        <w:ind w:firstLine="709"/>
        <w:contextualSpacing/>
        <w:jc w:val="both"/>
      </w:pPr>
      <w:r w:rsidRPr="0036367A">
        <w:t>2.2.1.</w:t>
      </w:r>
      <w:r>
        <w:t xml:space="preserve"> </w:t>
      </w:r>
      <w:r w:rsidRPr="0036367A">
        <w:t>Заказчик обязан предоставить СИ, ИО для оказания услуг, предусмотренных п.</w:t>
      </w:r>
      <w:r>
        <w:t xml:space="preserve"> 1.1</w:t>
      </w:r>
      <w:r w:rsidRPr="0036367A">
        <w:t xml:space="preserve"> настоящего договора. </w:t>
      </w:r>
    </w:p>
    <w:p w:rsidR="00E33125" w:rsidRDefault="00E33125" w:rsidP="00E33125">
      <w:pPr>
        <w:ind w:firstLine="709"/>
        <w:contextualSpacing/>
        <w:jc w:val="both"/>
        <w:rPr>
          <w:i/>
          <w:u w:val="single"/>
        </w:rPr>
      </w:pPr>
      <w:r w:rsidRPr="00B54041">
        <w:rPr>
          <w:i/>
          <w:u w:val="single"/>
        </w:rPr>
        <w:t xml:space="preserve">2.2.2. Заказчик вправе уведомить Исполнителя о решении предоставления сведений о результатах поверки сданных СИ в Федеральный информационный фонд по </w:t>
      </w:r>
      <w:r>
        <w:rPr>
          <w:i/>
          <w:u w:val="single"/>
        </w:rPr>
        <w:t>обеспечению единства измерений</w:t>
      </w:r>
      <w:r w:rsidRPr="00B54041">
        <w:rPr>
          <w:i/>
          <w:u w:val="single"/>
        </w:rPr>
        <w:t xml:space="preserve"> с указанием данных о принадлежности типа и идентификационного номера СИ юридическому лицу</w:t>
      </w:r>
      <w:r>
        <w:rPr>
          <w:i/>
          <w:u w:val="single"/>
        </w:rPr>
        <w:t>.</w:t>
      </w:r>
    </w:p>
    <w:p w:rsidR="00E33125" w:rsidRPr="00461349" w:rsidRDefault="00E33125" w:rsidP="00E33125">
      <w:pPr>
        <w:ind w:firstLine="709"/>
        <w:contextualSpacing/>
        <w:jc w:val="both"/>
      </w:pPr>
      <w:r>
        <w:t>Для реализации данного права направляется уведомление к договору в письменной форме, за подписью руководителя.</w:t>
      </w:r>
    </w:p>
    <w:p w:rsidR="00E33125" w:rsidRPr="00AD0BB6" w:rsidRDefault="00E33125" w:rsidP="00E33125">
      <w:pPr>
        <w:ind w:firstLine="709"/>
        <w:contextualSpacing/>
        <w:jc w:val="both"/>
        <w:rPr>
          <w:b/>
        </w:rPr>
      </w:pPr>
      <w:r w:rsidRPr="00AD0BB6">
        <w:rPr>
          <w:b/>
        </w:rPr>
        <w:t>В декабре месяце Заказчик обязан предоставить СИ, ИО в срок до «1</w:t>
      </w:r>
      <w:r>
        <w:rPr>
          <w:b/>
        </w:rPr>
        <w:t>0</w:t>
      </w:r>
      <w:r w:rsidRPr="00AD0BB6">
        <w:rPr>
          <w:b/>
        </w:rPr>
        <w:t>» декабря текущего года.</w:t>
      </w:r>
    </w:p>
    <w:p w:rsidR="00E33125" w:rsidRPr="00BE6D33" w:rsidRDefault="00E33125" w:rsidP="00E33125">
      <w:pPr>
        <w:ind w:firstLine="709"/>
        <w:contextualSpacing/>
        <w:jc w:val="both"/>
        <w:rPr>
          <w:b/>
        </w:rPr>
      </w:pPr>
      <w:r>
        <w:rPr>
          <w:b/>
        </w:rPr>
        <w:t>СИ</w:t>
      </w:r>
      <w:r w:rsidRPr="00F32870">
        <w:rPr>
          <w:b/>
        </w:rPr>
        <w:t>, поверка которых осуществляется в субподрядной организации</w:t>
      </w:r>
      <w:r>
        <w:rPr>
          <w:b/>
        </w:rPr>
        <w:t>,</w:t>
      </w:r>
      <w:r w:rsidRPr="00F32870">
        <w:rPr>
          <w:b/>
        </w:rPr>
        <w:t xml:space="preserve"> должны быть сданы Исполнителю не позднее </w:t>
      </w:r>
      <w:r>
        <w:rPr>
          <w:b/>
        </w:rPr>
        <w:t>«</w:t>
      </w:r>
      <w:r w:rsidRPr="00F32870">
        <w:rPr>
          <w:b/>
        </w:rPr>
        <w:t>30</w:t>
      </w:r>
      <w:r>
        <w:rPr>
          <w:b/>
        </w:rPr>
        <w:t>»</w:t>
      </w:r>
      <w:r w:rsidRPr="00F32870">
        <w:rPr>
          <w:b/>
        </w:rPr>
        <w:t xml:space="preserve"> октября</w:t>
      </w:r>
      <w:r>
        <w:rPr>
          <w:b/>
        </w:rPr>
        <w:t xml:space="preserve"> текущего года</w:t>
      </w:r>
      <w:r w:rsidRPr="00F32870">
        <w:rPr>
          <w:b/>
        </w:rPr>
        <w:t xml:space="preserve">. </w:t>
      </w:r>
    </w:p>
    <w:p w:rsidR="00E33125" w:rsidRPr="0036367A" w:rsidRDefault="00E33125" w:rsidP="00E33125">
      <w:pPr>
        <w:ind w:firstLine="709"/>
        <w:contextualSpacing/>
        <w:jc w:val="both"/>
      </w:pPr>
      <w:r>
        <w:t>2.2.3</w:t>
      </w:r>
      <w:r w:rsidRPr="0036367A">
        <w:t xml:space="preserve">. Заказчик обязан </w:t>
      </w:r>
      <w:r>
        <w:t>предоставить Исполнителю СИ, ИО</w:t>
      </w:r>
      <w:r w:rsidRPr="0036367A">
        <w:t xml:space="preserve"> расконсервированными, с техническим описанием (при наличии в комплекте СИ, указанно</w:t>
      </w:r>
      <w:r>
        <w:t>го</w:t>
      </w:r>
      <w:r w:rsidRPr="0036367A">
        <w:t xml:space="preserve"> в описании типа СИ), </w:t>
      </w:r>
      <w:r>
        <w:t xml:space="preserve">с </w:t>
      </w:r>
      <w:r w:rsidRPr="0036367A">
        <w:t>руководством (инструкцией) по эксплуатации (при наличии в комплекте СИ, указанно</w:t>
      </w:r>
      <w:r>
        <w:t>го</w:t>
      </w:r>
      <w:r w:rsidRPr="0036367A">
        <w:t xml:space="preserve"> в описании типа СИ), </w:t>
      </w:r>
      <w:r>
        <w:t xml:space="preserve">с </w:t>
      </w:r>
      <w:r w:rsidRPr="0036367A">
        <w:t>паспортом (формуляром) (при наличии в комплекте СИ, указанно</w:t>
      </w:r>
      <w:r>
        <w:t>го</w:t>
      </w:r>
      <w:r w:rsidRPr="0036367A">
        <w:t xml:space="preserve"> в описании типа СИ) и свидетельством о последней поверке, а также </w:t>
      </w:r>
      <w:r>
        <w:t xml:space="preserve">с </w:t>
      </w:r>
      <w:r w:rsidRPr="0036367A">
        <w:t>необходимыми комплектующими устройствами (кабель, зарядное устройство, переходники и т.д.).</w:t>
      </w:r>
    </w:p>
    <w:p w:rsidR="00E33125" w:rsidRPr="0036367A" w:rsidRDefault="00E33125" w:rsidP="00E33125">
      <w:pPr>
        <w:ind w:firstLine="709"/>
        <w:contextualSpacing/>
        <w:jc w:val="both"/>
      </w:pPr>
      <w:r w:rsidRPr="00A50B8B">
        <w:t>Для а</w:t>
      </w:r>
      <w:r>
        <w:t xml:space="preserve">ттестации СИ в качестве эталона </w:t>
      </w:r>
      <w:r w:rsidRPr="00A50B8B">
        <w:t>предоставление свидетельства о предыдущей поверке ОБЯЗАТЕЛЬНО</w:t>
      </w:r>
      <w:r w:rsidRPr="0036367A">
        <w:t>.</w:t>
      </w:r>
    </w:p>
    <w:p w:rsidR="00E33125" w:rsidRPr="0036367A" w:rsidRDefault="00E33125" w:rsidP="00E33125">
      <w:pPr>
        <w:ind w:firstLine="709"/>
        <w:contextualSpacing/>
        <w:jc w:val="both"/>
      </w:pPr>
      <w:r w:rsidRPr="0036367A">
        <w:t>При сдаче СИ в поверку Заказчик оформляет заявку. В заявке Заказчик обязан правильно указать наименование организации-владельца СИ, а также наименование и номер СИ</w:t>
      </w:r>
      <w:r>
        <w:t xml:space="preserve"> (заводской, серийный, инвентарный, </w:t>
      </w:r>
      <w:r w:rsidRPr="00546375">
        <w:t>номенклатурный). Неисполнение указанной обязанности влечет за собой ответственность, установленную п. 5.3. настоящего договора. В заявке Заказчик также указывает информацию о необходимости поверки</w:t>
      </w:r>
      <w:r w:rsidRPr="0036367A">
        <w:t xml:space="preserve"> отдельных измерительных каналов и (или) отдельных автономных блоков из состава </w:t>
      </w:r>
      <w:r>
        <w:t>СИ, информацию о необходимости оформления свидетельства о поверке, информацию о необходимости оформления протокола поверки</w:t>
      </w:r>
      <w:r w:rsidRPr="0036367A">
        <w:t>.</w:t>
      </w:r>
    </w:p>
    <w:p w:rsidR="00E33125" w:rsidRPr="0036367A" w:rsidRDefault="00E33125" w:rsidP="00E33125">
      <w:pPr>
        <w:ind w:firstLine="709"/>
        <w:contextualSpacing/>
        <w:jc w:val="both"/>
      </w:pPr>
      <w:r>
        <w:lastRenderedPageBreak/>
        <w:t>2.2.4</w:t>
      </w:r>
      <w:r w:rsidRPr="0036367A">
        <w:t>. Заказчик обязан произвести оплату услуг по договору в размере и порядке, установленными договором, в том числе в случае признания СИ непригодными к применению, (</w:t>
      </w:r>
      <w:r>
        <w:t>в соответствии с разделом 3</w:t>
      </w:r>
      <w:r w:rsidRPr="0036367A">
        <w:t xml:space="preserve"> настоящего договора).</w:t>
      </w:r>
    </w:p>
    <w:p w:rsidR="00E33125" w:rsidRPr="0036367A" w:rsidRDefault="00E33125" w:rsidP="00E33125">
      <w:pPr>
        <w:ind w:firstLine="709"/>
        <w:contextualSpacing/>
        <w:jc w:val="both"/>
      </w:pPr>
      <w:r>
        <w:t>2.2.5</w:t>
      </w:r>
      <w:r w:rsidRPr="0036367A">
        <w:t>. Заказчик обязан доставлять СИ, ИО к месту оказания услуг</w:t>
      </w:r>
      <w:r>
        <w:t xml:space="preserve"> Исполнителя </w:t>
      </w:r>
      <w:r w:rsidRPr="0036367A">
        <w:t>и обратно самостоятельно</w:t>
      </w:r>
      <w:r>
        <w:t xml:space="preserve"> и</w:t>
      </w:r>
      <w:r w:rsidRPr="0036367A">
        <w:t xml:space="preserve"> за свой счет. </w:t>
      </w:r>
    </w:p>
    <w:p w:rsidR="00E33125" w:rsidRPr="0036367A" w:rsidRDefault="00E33125" w:rsidP="00E33125">
      <w:pPr>
        <w:ind w:firstLine="709"/>
        <w:contextualSpacing/>
        <w:jc w:val="both"/>
      </w:pPr>
      <w:r w:rsidRPr="0036367A">
        <w:t xml:space="preserve">По окончании оказания услуг, предусмотренных п.1.1 настоящего договора, </w:t>
      </w:r>
      <w:r>
        <w:t xml:space="preserve">Заказчик обязан </w:t>
      </w:r>
      <w:r w:rsidRPr="0036367A">
        <w:t>получать СИ, ИО из поверки (калибровки), аттестации с соблюдением требований, установленных Разделом 4 настоящего договора.</w:t>
      </w:r>
    </w:p>
    <w:p w:rsidR="00E33125" w:rsidRDefault="00E33125" w:rsidP="00E33125">
      <w:pPr>
        <w:ind w:firstLine="709"/>
        <w:contextualSpacing/>
        <w:jc w:val="both"/>
      </w:pPr>
      <w:r>
        <w:t>2.2.6</w:t>
      </w:r>
      <w:r w:rsidRPr="0036367A">
        <w:t xml:space="preserve">. При сдаче СИ, применяемых в (на) агрессивных (специальных) средах, Заказчик обязан предоставить Исполнителю в день сдачи СИ справку, подтверждающую выполнение мероприятий по обеззараживанию, нейтрализации, дезактивации СИ. </w:t>
      </w:r>
    </w:p>
    <w:p w:rsidR="00E33125" w:rsidRPr="0036367A" w:rsidRDefault="00E33125" w:rsidP="00E33125">
      <w:pPr>
        <w:ind w:firstLine="709"/>
        <w:contextualSpacing/>
        <w:jc w:val="both"/>
      </w:pPr>
      <w:r>
        <w:t>2.2.7</w:t>
      </w:r>
      <w:r w:rsidRPr="0036367A">
        <w:t>. В случае проведения поверки СИ с применением государственных стандартных образцов (далее</w:t>
      </w:r>
      <w:r>
        <w:t xml:space="preserve"> </w:t>
      </w:r>
      <w:r w:rsidRPr="0036367A">
        <w:t xml:space="preserve">– ГСО) Заказчик обязан предоставить Исполнителю данные образцы вместе </w:t>
      </w:r>
      <w:r>
        <w:t>с СИ в момент сдачи в поверку</w:t>
      </w:r>
      <w:r w:rsidRPr="0036367A">
        <w:t xml:space="preserve"> либо оплатить отдельно выставленный счет на возмещение затрат на ГСО по факту использования таких образцов.</w:t>
      </w:r>
    </w:p>
    <w:p w:rsidR="00E33125" w:rsidRPr="0036367A" w:rsidRDefault="00E33125" w:rsidP="00E33125">
      <w:pPr>
        <w:ind w:firstLine="709"/>
        <w:contextualSpacing/>
        <w:jc w:val="both"/>
      </w:pPr>
      <w:r>
        <w:t>2.2.8</w:t>
      </w:r>
      <w:r w:rsidRPr="0036367A">
        <w:t>. В случае оказан</w:t>
      </w:r>
      <w:r>
        <w:t>ия услуг, предусмотренных п.1.1</w:t>
      </w:r>
      <w:r w:rsidRPr="0036367A">
        <w:t xml:space="preserve"> настоящего договора, по месту нахождения СИ, ИО, Заказчик обязан обеспечить представителю Исполнителя беспрепятственный допуск к месту оказания услуг на все время их проведения и оформления результатов оказанных услуг, выделить рабочие места или помещения, приспособленные для оказания услуг в соответствии с требованиями методик, при необходимости предоставить вспомогательный персонал (специалистов, грузчиков)</w:t>
      </w:r>
      <w:r>
        <w:t>,</w:t>
      </w:r>
      <w:r w:rsidRPr="0036367A">
        <w:t xml:space="preserve"> транспорт.</w:t>
      </w:r>
    </w:p>
    <w:p w:rsidR="00E33125" w:rsidRPr="0036367A" w:rsidRDefault="00E33125" w:rsidP="00E33125">
      <w:pPr>
        <w:ind w:firstLine="709"/>
        <w:contextualSpacing/>
        <w:jc w:val="both"/>
      </w:pPr>
      <w:r w:rsidRPr="0036367A">
        <w:t>2.2.</w:t>
      </w:r>
      <w:r>
        <w:t>9</w:t>
      </w:r>
      <w:r w:rsidRPr="0036367A">
        <w:t xml:space="preserve">. </w:t>
      </w:r>
      <w:r w:rsidRPr="00640F48">
        <w:t xml:space="preserve">Заказчик самостоятельно отслеживает информацию о готовности </w:t>
      </w:r>
      <w:r>
        <w:t>СИ</w:t>
      </w:r>
      <w:r w:rsidRPr="00640F48">
        <w:t xml:space="preserve"> после поверки на официальном сайте Исполнителя (в разделе «Главная страница»</w:t>
      </w:r>
      <w:r>
        <w:t xml:space="preserve"> </w:t>
      </w:r>
      <w:r w:rsidRPr="00640F48">
        <w:t>- «Основные разделы»</w:t>
      </w:r>
      <w:r>
        <w:t xml:space="preserve"> </w:t>
      </w:r>
      <w:r w:rsidRPr="00640F48">
        <w:t>- «Информация о готовности приборов»</w:t>
      </w:r>
      <w:r>
        <w:t>)</w:t>
      </w:r>
      <w:r w:rsidRPr="00640F48">
        <w:t>.</w:t>
      </w:r>
    </w:p>
    <w:p w:rsidR="00E33125" w:rsidRPr="0036367A" w:rsidRDefault="00E33125" w:rsidP="00E33125">
      <w:pPr>
        <w:ind w:firstLine="709"/>
        <w:contextualSpacing/>
        <w:jc w:val="both"/>
      </w:pPr>
      <w:r w:rsidRPr="0036367A">
        <w:t>2.2.1</w:t>
      </w:r>
      <w:r>
        <w:t>0</w:t>
      </w:r>
      <w:r w:rsidRPr="0036367A">
        <w:t>.</w:t>
      </w:r>
      <w:r>
        <w:t xml:space="preserve"> </w:t>
      </w:r>
      <w:r w:rsidRPr="0036367A">
        <w:t xml:space="preserve">Заказчик дает СОГЛАСИЕ на получение информации о готовности </w:t>
      </w:r>
      <w:r>
        <w:t>СИ</w:t>
      </w:r>
      <w:r w:rsidRPr="0036367A">
        <w:t xml:space="preserve"> из поверки посредством электронного уведомления л</w:t>
      </w:r>
      <w:r>
        <w:t xml:space="preserve">ибо СМС рассылки, при наличии у </w:t>
      </w:r>
      <w:r w:rsidRPr="0036367A">
        <w:t>Исполнителя технической возможности:</w:t>
      </w:r>
    </w:p>
    <w:p w:rsidR="00E33125" w:rsidRDefault="00E33125" w:rsidP="00E33125">
      <w:pPr>
        <w:contextualSpacing/>
        <w:jc w:val="both"/>
      </w:pPr>
      <w:proofErr w:type="gramStart"/>
      <w:r w:rsidRPr="0036367A">
        <w:rPr>
          <w:lang w:val="en-US"/>
        </w:rPr>
        <w:t>e</w:t>
      </w:r>
      <w:r w:rsidRPr="0036367A">
        <w:t>-</w:t>
      </w:r>
      <w:r w:rsidRPr="0036367A">
        <w:rPr>
          <w:lang w:val="en-US"/>
        </w:rPr>
        <w:t>mail</w:t>
      </w:r>
      <w:proofErr w:type="gramEnd"/>
      <w:r w:rsidRPr="0036367A">
        <w:t xml:space="preserve">: </w:t>
      </w:r>
      <w:r w:rsidRPr="007E7252">
        <w:t xml:space="preserve">pugacheva_sn@irmer.ru   </w:t>
      </w:r>
      <w:r w:rsidRPr="0036367A">
        <w:t>№ служебного</w:t>
      </w:r>
      <w:r>
        <w:t xml:space="preserve"> сотового телефона </w:t>
      </w:r>
      <w:r w:rsidRPr="007E7252">
        <w:t>8-924-453-32-49</w:t>
      </w:r>
    </w:p>
    <w:p w:rsidR="00E33125" w:rsidRPr="0036367A" w:rsidRDefault="00E33125" w:rsidP="00E33125">
      <w:pPr>
        <w:ind w:firstLine="709"/>
        <w:jc w:val="both"/>
      </w:pPr>
    </w:p>
    <w:p w:rsidR="00E33125" w:rsidRPr="0036367A" w:rsidRDefault="00E33125" w:rsidP="00E33125">
      <w:pPr>
        <w:jc w:val="center"/>
        <w:rPr>
          <w:b/>
        </w:rPr>
      </w:pPr>
      <w:r w:rsidRPr="0036367A">
        <w:rPr>
          <w:b/>
        </w:rPr>
        <w:t>3.</w:t>
      </w:r>
      <w:r>
        <w:rPr>
          <w:b/>
        </w:rPr>
        <w:t xml:space="preserve"> </w:t>
      </w:r>
      <w:r w:rsidRPr="0036367A">
        <w:rPr>
          <w:b/>
        </w:rPr>
        <w:t>Стоимость услуг и порядок расчетов.</w:t>
      </w:r>
    </w:p>
    <w:p w:rsidR="00E33125" w:rsidRDefault="00E33125" w:rsidP="00E33125">
      <w:pPr>
        <w:widowControl w:val="0"/>
        <w:shd w:val="clear" w:color="auto" w:fill="FFFFFF"/>
        <w:tabs>
          <w:tab w:val="num" w:pos="455"/>
          <w:tab w:val="left" w:pos="709"/>
          <w:tab w:val="left" w:pos="1404"/>
        </w:tabs>
        <w:suppressAutoHyphens/>
        <w:autoSpaceDE w:val="0"/>
        <w:autoSpaceDN w:val="0"/>
        <w:adjustRightInd w:val="0"/>
        <w:spacing w:line="252" w:lineRule="auto"/>
        <w:ind w:firstLine="709"/>
        <w:jc w:val="both"/>
        <w:rPr>
          <w:spacing w:val="6"/>
        </w:rPr>
      </w:pPr>
      <w:r>
        <w:rPr>
          <w:spacing w:val="6"/>
        </w:rPr>
        <w:t>3.1. Стоимость услуг, оказанных</w:t>
      </w:r>
      <w:r w:rsidRPr="00490E1B">
        <w:rPr>
          <w:spacing w:val="6"/>
        </w:rPr>
        <w:t xml:space="preserve"> Исполнителем по настоящему Договору, составляет</w:t>
      </w:r>
      <w:r>
        <w:rPr>
          <w:spacing w:val="6"/>
        </w:rPr>
        <w:t xml:space="preserve"> _____________________________________________________________</w:t>
      </w:r>
      <w:r w:rsidRPr="00490E1B">
        <w:rPr>
          <w:spacing w:val="6"/>
        </w:rPr>
        <w:t xml:space="preserve"> </w:t>
      </w:r>
      <w:r>
        <w:rPr>
          <w:spacing w:val="6"/>
        </w:rPr>
        <w:t>кроме того</w:t>
      </w:r>
      <w:r w:rsidRPr="00490E1B">
        <w:rPr>
          <w:spacing w:val="6"/>
        </w:rPr>
        <w:t xml:space="preserve"> НДС</w:t>
      </w:r>
      <w:r>
        <w:rPr>
          <w:spacing w:val="6"/>
        </w:rPr>
        <w:t xml:space="preserve"> </w:t>
      </w:r>
      <w:r w:rsidRPr="00CB4037">
        <w:rPr>
          <w:spacing w:val="6"/>
        </w:rPr>
        <w:t>по ставке, предусмотренной действующей редакцией НК РФ</w:t>
      </w:r>
      <w:r w:rsidRPr="00490E1B">
        <w:rPr>
          <w:spacing w:val="6"/>
        </w:rPr>
        <w:t>.</w:t>
      </w:r>
    </w:p>
    <w:p w:rsidR="00E33125" w:rsidRPr="00B25EE3" w:rsidRDefault="00E33125" w:rsidP="00E33125">
      <w:pPr>
        <w:widowControl w:val="0"/>
        <w:numPr>
          <w:ilvl w:val="1"/>
          <w:numId w:val="4"/>
        </w:numPr>
        <w:shd w:val="clear" w:color="auto" w:fill="FFFFFF"/>
        <w:tabs>
          <w:tab w:val="left" w:pos="709"/>
          <w:tab w:val="left" w:pos="1404"/>
        </w:tabs>
        <w:suppressAutoHyphens/>
        <w:autoSpaceDE w:val="0"/>
        <w:autoSpaceDN w:val="0"/>
        <w:adjustRightInd w:val="0"/>
        <w:spacing w:line="252" w:lineRule="auto"/>
        <w:ind w:left="0" w:firstLine="709"/>
        <w:jc w:val="both"/>
        <w:rPr>
          <w:spacing w:val="6"/>
        </w:rPr>
      </w:pPr>
      <w:r w:rsidRPr="00B25EE3">
        <w:rPr>
          <w:spacing w:val="6"/>
        </w:rPr>
        <w:t>Общая стоимость услуг, оказываемых Исполнителем по настоящему договору, является неизменной на заданный объем услуг, на весь период действия договора.</w:t>
      </w:r>
    </w:p>
    <w:p w:rsidR="00E33125" w:rsidRPr="00B25EE3" w:rsidRDefault="00E33125" w:rsidP="00E33125">
      <w:pPr>
        <w:widowControl w:val="0"/>
        <w:numPr>
          <w:ilvl w:val="1"/>
          <w:numId w:val="4"/>
        </w:numPr>
        <w:shd w:val="clear" w:color="auto" w:fill="FFFFFF"/>
        <w:tabs>
          <w:tab w:val="left" w:pos="709"/>
          <w:tab w:val="left" w:pos="1404"/>
        </w:tabs>
        <w:suppressAutoHyphens/>
        <w:autoSpaceDE w:val="0"/>
        <w:autoSpaceDN w:val="0"/>
        <w:adjustRightInd w:val="0"/>
        <w:spacing w:line="252" w:lineRule="auto"/>
        <w:ind w:left="0" w:firstLine="709"/>
        <w:jc w:val="both"/>
        <w:rPr>
          <w:spacing w:val="6"/>
        </w:rPr>
      </w:pPr>
      <w:r w:rsidRPr="00B25EE3">
        <w:rPr>
          <w:color w:val="000000"/>
          <w:spacing w:val="6"/>
        </w:rPr>
        <w:t>Оплата услуг, оказанных Исполнителем, осущ</w:t>
      </w:r>
      <w:r>
        <w:rPr>
          <w:color w:val="000000"/>
          <w:spacing w:val="6"/>
        </w:rPr>
        <w:t>ествляется в течение 30</w:t>
      </w:r>
      <w:r w:rsidRPr="00B25EE3">
        <w:rPr>
          <w:color w:val="000000"/>
          <w:spacing w:val="6"/>
        </w:rPr>
        <w:t xml:space="preserve"> дней с даты подписания сторонами акта сдачи-приемки оказанных услуг, путем перечисления денежных средств на расчетный счет Исполнителя, указанный в </w:t>
      </w:r>
      <w:r w:rsidRPr="00B25EE3">
        <w:rPr>
          <w:spacing w:val="6"/>
        </w:rPr>
        <w:t xml:space="preserve">Договоре, либо иным способом по согласованию между Сторонами. </w:t>
      </w:r>
    </w:p>
    <w:p w:rsidR="00E33125" w:rsidRPr="00B25EE3" w:rsidRDefault="00E33125" w:rsidP="00E33125">
      <w:pPr>
        <w:tabs>
          <w:tab w:val="num" w:pos="142"/>
        </w:tabs>
        <w:spacing w:line="252" w:lineRule="auto"/>
        <w:ind w:firstLine="709"/>
        <w:jc w:val="both"/>
        <w:rPr>
          <w:i/>
        </w:rPr>
      </w:pPr>
      <w:r>
        <w:rPr>
          <w:spacing w:val="6"/>
        </w:rPr>
        <w:t>3.4</w:t>
      </w:r>
      <w:r w:rsidRPr="00B25EE3">
        <w:rPr>
          <w:spacing w:val="6"/>
        </w:rPr>
        <w:t>.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Pr="00B25EE3">
        <w:rPr>
          <w:i/>
        </w:rPr>
        <w:t xml:space="preserve"> </w:t>
      </w:r>
    </w:p>
    <w:p w:rsidR="00E33125" w:rsidRPr="00B25EE3" w:rsidRDefault="00E33125" w:rsidP="00E33125">
      <w:pPr>
        <w:tabs>
          <w:tab w:val="num" w:pos="142"/>
          <w:tab w:val="left" w:pos="534"/>
        </w:tabs>
        <w:spacing w:line="252" w:lineRule="auto"/>
        <w:ind w:firstLine="709"/>
        <w:jc w:val="both"/>
      </w:pPr>
      <w:r w:rsidRPr="00B25EE3">
        <w:t>3.</w:t>
      </w:r>
      <w:r>
        <w:t>5</w:t>
      </w:r>
      <w:r w:rsidRPr="00B25EE3">
        <w:t>. 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E33125" w:rsidRDefault="00E33125" w:rsidP="00E33125">
      <w:pPr>
        <w:tabs>
          <w:tab w:val="num" w:pos="142"/>
          <w:tab w:val="left" w:pos="534"/>
        </w:tabs>
        <w:spacing w:line="252" w:lineRule="auto"/>
        <w:ind w:firstLine="709"/>
        <w:jc w:val="both"/>
      </w:pPr>
      <w:r w:rsidRPr="00B25EE3">
        <w:t>3.6.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E33125" w:rsidRPr="0036367A" w:rsidRDefault="00E33125" w:rsidP="00E33125">
      <w:pPr>
        <w:ind w:firstLine="709"/>
        <w:contextualSpacing/>
        <w:jc w:val="both"/>
      </w:pPr>
      <w:r>
        <w:t xml:space="preserve">3.7. </w:t>
      </w:r>
      <w:r w:rsidRPr="0036367A">
        <w:t>Счет-фактура на авансовый платеж оформляется бухгалтерией Исполнителя в соответствии с Налоговым кодексом РФ.</w:t>
      </w:r>
    </w:p>
    <w:p w:rsidR="00E33125" w:rsidRPr="0036367A" w:rsidRDefault="00E33125" w:rsidP="00E33125">
      <w:pPr>
        <w:ind w:firstLine="709"/>
        <w:contextualSpacing/>
        <w:jc w:val="both"/>
      </w:pPr>
      <w:r>
        <w:t xml:space="preserve">3.8. </w:t>
      </w:r>
      <w:r w:rsidRPr="0036367A">
        <w:t xml:space="preserve">Стороны договорились, что в отношении сумм платежей по </w:t>
      </w:r>
      <w:r>
        <w:t>договору</w:t>
      </w:r>
      <w:r w:rsidRPr="0036367A">
        <w:t xml:space="preserve"> проценты на сумму долга по ст</w:t>
      </w:r>
      <w:r>
        <w:t xml:space="preserve">. </w:t>
      </w:r>
      <w:r w:rsidRPr="0036367A">
        <w:t xml:space="preserve">317.1 </w:t>
      </w:r>
      <w:r>
        <w:t>ГК</w:t>
      </w:r>
      <w:r w:rsidRPr="0036367A">
        <w:t xml:space="preserve"> РФ не начисляются.</w:t>
      </w:r>
    </w:p>
    <w:p w:rsidR="00E33125" w:rsidRDefault="00E33125" w:rsidP="00E33125">
      <w:pPr>
        <w:ind w:firstLine="709"/>
        <w:contextualSpacing/>
        <w:jc w:val="both"/>
      </w:pPr>
      <w:r w:rsidRPr="0036367A">
        <w:t>3.9. Оформление протокола поверки СИ производится по заявке Заказчика либо при поверке СИ в отношении которых Заказчиком указана необходимость их</w:t>
      </w:r>
      <w:r>
        <w:t xml:space="preserve"> применения в качестве эталона.</w:t>
      </w:r>
    </w:p>
    <w:p w:rsidR="00E33125" w:rsidRDefault="00E33125" w:rsidP="00E33125">
      <w:pPr>
        <w:jc w:val="both"/>
      </w:pPr>
    </w:p>
    <w:p w:rsidR="00E33125" w:rsidRDefault="00E33125" w:rsidP="00E33125">
      <w:pPr>
        <w:jc w:val="both"/>
      </w:pPr>
    </w:p>
    <w:p w:rsidR="00E33125" w:rsidRPr="0036367A" w:rsidRDefault="00E33125" w:rsidP="00E33125">
      <w:pPr>
        <w:jc w:val="both"/>
      </w:pPr>
    </w:p>
    <w:p w:rsidR="00E33125" w:rsidRPr="0036367A" w:rsidRDefault="00E33125" w:rsidP="00E33125">
      <w:pPr>
        <w:jc w:val="center"/>
        <w:rPr>
          <w:b/>
        </w:rPr>
      </w:pPr>
      <w:r w:rsidRPr="0036367A">
        <w:rPr>
          <w:b/>
        </w:rPr>
        <w:t>4.</w:t>
      </w:r>
      <w:r>
        <w:rPr>
          <w:b/>
        </w:rPr>
        <w:t xml:space="preserve"> </w:t>
      </w:r>
      <w:r w:rsidRPr="0036367A">
        <w:rPr>
          <w:b/>
        </w:rPr>
        <w:t>Порядок сдачи и приемки оказанных услуг.</w:t>
      </w:r>
    </w:p>
    <w:p w:rsidR="00E33125" w:rsidRPr="0036367A" w:rsidRDefault="00E33125" w:rsidP="00E33125">
      <w:pPr>
        <w:ind w:firstLine="709"/>
        <w:contextualSpacing/>
        <w:jc w:val="both"/>
      </w:pPr>
      <w:r w:rsidRPr="0036367A">
        <w:t>4.1. Приемка оказанных услуг осуществляется Заказчиком по месту нахождения Исполнителя, а в случае оказания услуг Исполнителем с выездом к месту нахождения СИ,</w:t>
      </w:r>
      <w:r>
        <w:t xml:space="preserve"> </w:t>
      </w:r>
      <w:r w:rsidRPr="0036367A">
        <w:t xml:space="preserve">ИО – по месту нахождения СИ, ИО. </w:t>
      </w:r>
    </w:p>
    <w:p w:rsidR="00E33125" w:rsidRPr="0036367A" w:rsidRDefault="00E33125" w:rsidP="00E33125">
      <w:pPr>
        <w:ind w:firstLine="709"/>
        <w:contextualSpacing/>
        <w:jc w:val="both"/>
      </w:pPr>
      <w:r w:rsidRPr="0036367A">
        <w:t xml:space="preserve">4.2. По окончании оказания услуг Заказчик обязан обеспечить прибытие уполномоченного для приемки оказанных услуг представителя до выдачи СИ, ИО по окончании оказания услуг, предусмотренных п.1.1 настоящего договора. </w:t>
      </w:r>
    </w:p>
    <w:p w:rsidR="00E33125" w:rsidRPr="0036367A" w:rsidRDefault="00E33125" w:rsidP="00E33125">
      <w:pPr>
        <w:ind w:firstLine="709"/>
        <w:contextualSpacing/>
        <w:jc w:val="both"/>
      </w:pPr>
      <w:r w:rsidRPr="0036367A">
        <w:t>Исполнитель обязан при выдаче СИ, ИО</w:t>
      </w:r>
      <w:r>
        <w:t xml:space="preserve"> </w:t>
      </w:r>
      <w:r w:rsidRPr="0036367A">
        <w:t xml:space="preserve">после окончания оказания услуг Заказчику обеспечить последнему возможность проверки целостности (отсутствие повреждений), комплектности и работоспособности прибора, а представитель Заказчика обязан такую проверку провести. </w:t>
      </w:r>
    </w:p>
    <w:p w:rsidR="00E33125" w:rsidRPr="0036367A" w:rsidRDefault="00E33125" w:rsidP="00E33125">
      <w:pPr>
        <w:ind w:firstLine="709"/>
        <w:contextualSpacing/>
        <w:jc w:val="both"/>
      </w:pPr>
      <w:r w:rsidRPr="0036367A">
        <w:t xml:space="preserve">После получения представителем Заказчика СИ, ИО либо выезда </w:t>
      </w:r>
      <w:proofErr w:type="spellStart"/>
      <w:r w:rsidRPr="0036367A">
        <w:t>поверителей</w:t>
      </w:r>
      <w:proofErr w:type="spellEnd"/>
      <w:r w:rsidRPr="0036367A">
        <w:t xml:space="preserve"> Исп</w:t>
      </w:r>
      <w:r>
        <w:t>олнителя с места оказания услуг</w:t>
      </w:r>
      <w:r w:rsidRPr="0036367A">
        <w:t xml:space="preserve"> претензии по поводу комплектности, идентичности, целостности либо работоспособности СИ, ИО, которые могли быть обнаружены при получении СИ, ИО, Исполнителем не принимаются.</w:t>
      </w:r>
    </w:p>
    <w:p w:rsidR="00E33125" w:rsidRPr="0036367A" w:rsidRDefault="00E33125" w:rsidP="00E33125">
      <w:pPr>
        <w:ind w:firstLine="709"/>
        <w:contextualSpacing/>
        <w:jc w:val="both"/>
      </w:pPr>
      <w:r w:rsidRPr="0036367A">
        <w:t xml:space="preserve">4.3. После приемки оказанных услуг Заказчик обязан представить Исполнителю, подписанный акт об оказании услуг или предоставить мотивированный отказ от подписания акта не позднее </w:t>
      </w:r>
      <w:r>
        <w:t>5 (</w:t>
      </w:r>
      <w:r w:rsidRPr="0036367A">
        <w:t>пяти</w:t>
      </w:r>
      <w:r>
        <w:t>) рабочих</w:t>
      </w:r>
      <w:r w:rsidRPr="0036367A">
        <w:t xml:space="preserve"> дней со дня приемки услуг.</w:t>
      </w:r>
    </w:p>
    <w:p w:rsidR="00E33125" w:rsidRPr="0036367A" w:rsidRDefault="00E33125" w:rsidP="00E33125">
      <w:pPr>
        <w:ind w:firstLine="709"/>
        <w:contextualSpacing/>
        <w:jc w:val="both"/>
      </w:pPr>
      <w:r w:rsidRPr="0036367A">
        <w:t>Неполучение Исполнителем подписанного акта об оказании услуг или мотивированного отказа от подписания в течение 15 (пятнадцати) календарных дней с момента направления акта</w:t>
      </w:r>
      <w:r>
        <w:t xml:space="preserve"> об оказании услуг Заказчику</w:t>
      </w:r>
      <w:r w:rsidRPr="0036367A">
        <w:t xml:space="preserve"> означает согласие Заказчика с фактом и объемом оказанных услуг, указанных в акте</w:t>
      </w:r>
      <w:r>
        <w:t xml:space="preserve"> об оказании услуг</w:t>
      </w:r>
      <w:r w:rsidRPr="0036367A">
        <w:t xml:space="preserve">, даже если акт </w:t>
      </w:r>
      <w:r>
        <w:t xml:space="preserve">об оказании услуг </w:t>
      </w:r>
      <w:r w:rsidRPr="0036367A">
        <w:t>Заказчиком подписан не был.</w:t>
      </w:r>
    </w:p>
    <w:p w:rsidR="00E33125" w:rsidRPr="0036367A" w:rsidRDefault="00E33125" w:rsidP="00E33125">
      <w:pPr>
        <w:ind w:firstLine="709"/>
        <w:contextualSpacing/>
        <w:jc w:val="both"/>
      </w:pPr>
      <w:r w:rsidRPr="0036367A">
        <w:t>4.4. СИ, ИО по окончании оказания услуг выдаются Заказчику (его представителю) при наличии:</w:t>
      </w:r>
    </w:p>
    <w:p w:rsidR="00E33125" w:rsidRPr="0036367A" w:rsidRDefault="00E33125" w:rsidP="00E33125">
      <w:pPr>
        <w:pStyle w:val="Textbody"/>
        <w:numPr>
          <w:ilvl w:val="0"/>
          <w:numId w:val="2"/>
        </w:numPr>
        <w:spacing w:after="0"/>
        <w:ind w:firstLine="709"/>
        <w:contextualSpacing/>
        <w:jc w:val="both"/>
        <w:rPr>
          <w:rFonts w:cs="Times New Roman"/>
        </w:rPr>
      </w:pPr>
      <w:r w:rsidRPr="0036367A">
        <w:rPr>
          <w:rFonts w:cs="Times New Roman"/>
        </w:rPr>
        <w:t>приемной квитанции;</w:t>
      </w:r>
    </w:p>
    <w:p w:rsidR="00E33125" w:rsidRPr="0036367A" w:rsidRDefault="00E33125" w:rsidP="00E33125">
      <w:pPr>
        <w:pStyle w:val="Textbody"/>
        <w:numPr>
          <w:ilvl w:val="0"/>
          <w:numId w:val="2"/>
        </w:numPr>
        <w:spacing w:after="0"/>
        <w:ind w:firstLine="709"/>
        <w:contextualSpacing/>
        <w:jc w:val="both"/>
        <w:rPr>
          <w:rFonts w:cs="Times New Roman"/>
        </w:rPr>
      </w:pPr>
      <w:r w:rsidRPr="0036367A">
        <w:rPr>
          <w:rFonts w:cs="Times New Roman"/>
        </w:rPr>
        <w:t>акта об оказании услуг, подписанного обеими сторонами;</w:t>
      </w:r>
    </w:p>
    <w:p w:rsidR="00E33125" w:rsidRPr="0036367A" w:rsidRDefault="00E33125" w:rsidP="00E33125">
      <w:pPr>
        <w:pStyle w:val="Textbody"/>
        <w:numPr>
          <w:ilvl w:val="0"/>
          <w:numId w:val="2"/>
        </w:numPr>
        <w:spacing w:after="0"/>
        <w:ind w:firstLine="709"/>
        <w:contextualSpacing/>
        <w:jc w:val="both"/>
        <w:rPr>
          <w:rFonts w:cs="Times New Roman"/>
        </w:rPr>
      </w:pPr>
      <w:r w:rsidRPr="0036367A">
        <w:rPr>
          <w:rFonts w:cs="Times New Roman"/>
        </w:rPr>
        <w:t xml:space="preserve">доверенности на получение СИ, ИО, </w:t>
      </w:r>
      <w:r>
        <w:rPr>
          <w:rFonts w:cs="Times New Roman"/>
        </w:rPr>
        <w:t xml:space="preserve">на </w:t>
      </w:r>
      <w:r w:rsidRPr="0036367A">
        <w:rPr>
          <w:rFonts w:cs="Times New Roman"/>
        </w:rPr>
        <w:t>прав</w:t>
      </w:r>
      <w:r>
        <w:rPr>
          <w:rFonts w:cs="Times New Roman"/>
        </w:rPr>
        <w:t>о</w:t>
      </w:r>
      <w:r w:rsidRPr="0036367A">
        <w:rPr>
          <w:rFonts w:cs="Times New Roman"/>
        </w:rPr>
        <w:t xml:space="preserve"> подписания акта об оказании услуг и получения счета</w:t>
      </w:r>
      <w:r>
        <w:rPr>
          <w:rFonts w:cs="Times New Roman"/>
        </w:rPr>
        <w:t>-</w:t>
      </w:r>
      <w:r w:rsidRPr="0036367A">
        <w:rPr>
          <w:rFonts w:cs="Times New Roman"/>
        </w:rPr>
        <w:t>фактуры.</w:t>
      </w:r>
    </w:p>
    <w:p w:rsidR="00E33125" w:rsidRPr="0036367A" w:rsidRDefault="00E33125" w:rsidP="00E33125">
      <w:pPr>
        <w:pStyle w:val="Textbody"/>
        <w:spacing w:after="0"/>
        <w:ind w:firstLine="709"/>
        <w:contextualSpacing/>
        <w:jc w:val="both"/>
        <w:rPr>
          <w:rFonts w:cs="Times New Roman"/>
          <w:b/>
          <w:i/>
        </w:rPr>
      </w:pPr>
      <w:r w:rsidRPr="0036367A">
        <w:rPr>
          <w:rFonts w:cs="Times New Roman"/>
        </w:rPr>
        <w:t>По окончании оказания услуг по настоящему договору Исполнитель оформляет результаты оказанных</w:t>
      </w:r>
      <w:r>
        <w:rPr>
          <w:rFonts w:cs="Times New Roman"/>
        </w:rPr>
        <w:t xml:space="preserve"> услуг в соответствии с п. 2.1.6</w:t>
      </w:r>
      <w:r w:rsidRPr="0036367A">
        <w:rPr>
          <w:rFonts w:cs="Times New Roman"/>
        </w:rPr>
        <w:t xml:space="preserve"> настоящего договора.</w:t>
      </w:r>
    </w:p>
    <w:p w:rsidR="00E33125" w:rsidRPr="0036367A" w:rsidRDefault="00E33125" w:rsidP="00E33125">
      <w:pPr>
        <w:jc w:val="both"/>
      </w:pPr>
    </w:p>
    <w:p w:rsidR="00E33125" w:rsidRPr="0036367A" w:rsidRDefault="00E33125" w:rsidP="00E33125">
      <w:pPr>
        <w:jc w:val="center"/>
        <w:rPr>
          <w:b/>
        </w:rPr>
      </w:pPr>
      <w:r w:rsidRPr="0036367A">
        <w:rPr>
          <w:b/>
        </w:rPr>
        <w:t>5.</w:t>
      </w:r>
      <w:r>
        <w:rPr>
          <w:b/>
        </w:rPr>
        <w:t xml:space="preserve"> </w:t>
      </w:r>
      <w:r w:rsidRPr="0036367A">
        <w:rPr>
          <w:b/>
        </w:rPr>
        <w:t>Ответственность сторон.</w:t>
      </w:r>
    </w:p>
    <w:p w:rsidR="00E33125" w:rsidRPr="0036367A" w:rsidRDefault="00E33125" w:rsidP="00E33125">
      <w:pPr>
        <w:ind w:firstLine="709"/>
        <w:contextualSpacing/>
        <w:jc w:val="both"/>
      </w:pPr>
      <w:r w:rsidRPr="0036367A">
        <w:t>5.1. За задержку оказания услуг по вине Заказчика Исполнитель ответственности не несет.</w:t>
      </w:r>
    </w:p>
    <w:p w:rsidR="00E33125" w:rsidRPr="0036367A" w:rsidRDefault="00E33125" w:rsidP="00E33125">
      <w:pPr>
        <w:ind w:firstLine="709"/>
        <w:contextualSpacing/>
        <w:jc w:val="both"/>
      </w:pPr>
      <w:r w:rsidRPr="0036367A">
        <w:t>5.2. За оказание метрологических услуг с нарушением сроков, предусмотренных данным договором, Исполнитель выплачивает Заказчику неустойку в размере 1/300</w:t>
      </w:r>
      <w:r>
        <w:t xml:space="preserve"> (одной трехсотой)</w:t>
      </w:r>
      <w:r w:rsidRPr="0036367A">
        <w:t xml:space="preserve"> ключевой ставки </w:t>
      </w:r>
      <w:r>
        <w:t xml:space="preserve">Центрального банка РФ (далее - </w:t>
      </w:r>
      <w:r w:rsidRPr="0036367A">
        <w:t>ЦБ РФ</w:t>
      </w:r>
      <w:r>
        <w:t>)</w:t>
      </w:r>
      <w:r w:rsidRPr="0036367A">
        <w:t xml:space="preserve"> за каждый день просрочки от суммы не исполненного обязательства. За нарушение сроков оплаты за оказанные услуги Заказчик оплачивает Исполнителю неустойку в размере 1/300</w:t>
      </w:r>
      <w:r>
        <w:t xml:space="preserve"> (одной трехсотой)</w:t>
      </w:r>
      <w:r w:rsidRPr="0036367A">
        <w:t xml:space="preserve"> ключевой ставки ЦБ РФ за каждый день просрочки от суммы не исполненного обязательства.</w:t>
      </w:r>
    </w:p>
    <w:p w:rsidR="00E33125" w:rsidRPr="0036367A" w:rsidRDefault="00E33125" w:rsidP="00E33125">
      <w:pPr>
        <w:ind w:firstLine="709"/>
        <w:contextualSpacing/>
        <w:jc w:val="both"/>
        <w:rPr>
          <w:strike/>
        </w:rPr>
      </w:pPr>
      <w:r w:rsidRPr="0036367A">
        <w:t xml:space="preserve">5.3. </w:t>
      </w:r>
      <w:r w:rsidRPr="0036367A">
        <w:rPr>
          <w:i/>
          <w:iCs/>
        </w:rPr>
        <w:t>Ответственность за недостоверность информации в Федеральном информационном фонде по обеспечению единства измерений и в свидетельстве о поверке СИ в связи с</w:t>
      </w:r>
      <w:r>
        <w:rPr>
          <w:i/>
          <w:iCs/>
        </w:rPr>
        <w:t xml:space="preserve"> не</w:t>
      </w:r>
      <w:r w:rsidRPr="0036367A">
        <w:rPr>
          <w:i/>
          <w:iCs/>
        </w:rPr>
        <w:t>исполнением Заказчиком обязанности правильно указать наименование организации — владельца СИ, наименование, тип и идентификационный номер СИ</w:t>
      </w:r>
      <w:r>
        <w:rPr>
          <w:i/>
          <w:iCs/>
        </w:rPr>
        <w:t xml:space="preserve">, </w:t>
      </w:r>
      <w:r w:rsidRPr="0036367A">
        <w:rPr>
          <w:i/>
          <w:iCs/>
        </w:rPr>
        <w:t>несет Заказчик.</w:t>
      </w:r>
      <w:r w:rsidRPr="0036367A">
        <w:rPr>
          <w:strike/>
        </w:rPr>
        <w:t xml:space="preserve"> </w:t>
      </w:r>
    </w:p>
    <w:p w:rsidR="00E33125" w:rsidRPr="0036367A" w:rsidRDefault="00E33125" w:rsidP="00E33125">
      <w:pPr>
        <w:ind w:firstLine="709"/>
        <w:contextualSpacing/>
        <w:jc w:val="both"/>
        <w:rPr>
          <w:i/>
        </w:rPr>
      </w:pPr>
      <w:r w:rsidRPr="0036367A">
        <w:rPr>
          <w:i/>
        </w:rPr>
        <w:t xml:space="preserve">Корректировка сведений в Федеральном информационном фонде, по причине </w:t>
      </w:r>
      <w:r>
        <w:rPr>
          <w:i/>
          <w:iCs/>
        </w:rPr>
        <w:t>неисполнения</w:t>
      </w:r>
      <w:r w:rsidRPr="0036367A">
        <w:rPr>
          <w:i/>
          <w:iCs/>
        </w:rPr>
        <w:t xml:space="preserve"> Заказчиком обязанности правильно указать наименование организации</w:t>
      </w:r>
      <w:r>
        <w:rPr>
          <w:i/>
          <w:iCs/>
        </w:rPr>
        <w:t>-</w:t>
      </w:r>
      <w:r w:rsidRPr="0036367A">
        <w:rPr>
          <w:i/>
          <w:iCs/>
        </w:rPr>
        <w:t xml:space="preserve">владельца СИ, наименование, тип и идентификационный номер СИ, </w:t>
      </w:r>
      <w:r w:rsidRPr="0036367A">
        <w:rPr>
          <w:i/>
        </w:rPr>
        <w:t>осуществляется Исполнителем по письменному заявлению Заказчика (произвольн</w:t>
      </w:r>
      <w:r>
        <w:rPr>
          <w:i/>
        </w:rPr>
        <w:t>ой формы) на официальном бланке</w:t>
      </w:r>
      <w:r w:rsidRPr="0036367A">
        <w:rPr>
          <w:i/>
        </w:rPr>
        <w:t xml:space="preserve">, на платной основе. </w:t>
      </w:r>
    </w:p>
    <w:p w:rsidR="00E33125" w:rsidRPr="0036367A" w:rsidRDefault="00E33125" w:rsidP="00E33125">
      <w:pPr>
        <w:ind w:firstLine="709"/>
        <w:contextualSpacing/>
        <w:jc w:val="both"/>
      </w:pPr>
      <w:r w:rsidRPr="0036367A">
        <w:t>5.4. В случае</w:t>
      </w:r>
      <w:r>
        <w:t xml:space="preserve"> не</w:t>
      </w:r>
      <w:r w:rsidRPr="0036367A">
        <w:t>исполнения Заказчиком п</w:t>
      </w:r>
      <w:r>
        <w:t>.</w:t>
      </w:r>
      <w:r w:rsidRPr="0036367A">
        <w:t xml:space="preserve"> 2.2.</w:t>
      </w:r>
      <w:r w:rsidRPr="00AC50FF">
        <w:t xml:space="preserve">3 </w:t>
      </w:r>
      <w:r w:rsidRPr="0036367A">
        <w:t>настоящег</w:t>
      </w:r>
      <w:r>
        <w:t>о договора</w:t>
      </w:r>
      <w:r w:rsidRPr="0036367A">
        <w:t xml:space="preserve"> претензии по оформлению результатов поверки, установлению </w:t>
      </w:r>
      <w:proofErr w:type="spellStart"/>
      <w:r w:rsidRPr="0036367A">
        <w:t>межповерочного</w:t>
      </w:r>
      <w:proofErr w:type="spellEnd"/>
      <w:r w:rsidRPr="0036367A">
        <w:t xml:space="preserve"> интервала, а также проведения калибровки вместо поверки по причине невозможности идентификации</w:t>
      </w:r>
      <w:r>
        <w:t xml:space="preserve"> СИ</w:t>
      </w:r>
      <w:r w:rsidRPr="0036367A">
        <w:t xml:space="preserve"> не принимаются.</w:t>
      </w:r>
    </w:p>
    <w:p w:rsidR="00E33125" w:rsidRPr="0036367A" w:rsidRDefault="00E33125" w:rsidP="00E33125">
      <w:pPr>
        <w:pStyle w:val="Textbody"/>
        <w:tabs>
          <w:tab w:val="left" w:pos="1080"/>
        </w:tabs>
        <w:spacing w:after="0"/>
        <w:jc w:val="both"/>
        <w:rPr>
          <w:rFonts w:cs="Times New Roman"/>
        </w:rPr>
      </w:pPr>
    </w:p>
    <w:p w:rsidR="00E33125" w:rsidRPr="0036367A" w:rsidRDefault="00E33125" w:rsidP="00E33125">
      <w:pPr>
        <w:pStyle w:val="Textbody"/>
        <w:tabs>
          <w:tab w:val="left" w:pos="1080"/>
        </w:tabs>
        <w:spacing w:after="0"/>
        <w:jc w:val="center"/>
        <w:rPr>
          <w:rFonts w:cs="Times New Roman"/>
          <w:b/>
        </w:rPr>
      </w:pPr>
      <w:r w:rsidRPr="0036367A">
        <w:rPr>
          <w:rFonts w:cs="Times New Roman"/>
          <w:b/>
        </w:rPr>
        <w:t>6.</w:t>
      </w:r>
      <w:r>
        <w:rPr>
          <w:rFonts w:cs="Times New Roman"/>
          <w:b/>
        </w:rPr>
        <w:t xml:space="preserve"> </w:t>
      </w:r>
      <w:r w:rsidRPr="0036367A">
        <w:rPr>
          <w:rFonts w:cs="Times New Roman"/>
          <w:b/>
        </w:rPr>
        <w:t>Обстоятельства непреодолимой силы</w:t>
      </w:r>
    </w:p>
    <w:p w:rsidR="00E33125" w:rsidRPr="00FD7E4D" w:rsidRDefault="00E33125" w:rsidP="00E33125">
      <w:pPr>
        <w:widowControl w:val="0"/>
        <w:numPr>
          <w:ilvl w:val="1"/>
          <w:numId w:val="1"/>
        </w:numPr>
        <w:tabs>
          <w:tab w:val="left" w:pos="529"/>
        </w:tabs>
        <w:spacing w:line="252" w:lineRule="auto"/>
        <w:ind w:left="0" w:firstLine="709"/>
        <w:jc w:val="both"/>
        <w:rPr>
          <w:rFonts w:eastAsia="Calibri"/>
        </w:rPr>
      </w:pPr>
      <w:r w:rsidRPr="00FD7E4D">
        <w:rPr>
          <w:rFonts w:eastAsia="Calibri"/>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33125" w:rsidRPr="00FD7E4D" w:rsidRDefault="00E33125" w:rsidP="00E33125">
      <w:pPr>
        <w:widowControl w:val="0"/>
        <w:numPr>
          <w:ilvl w:val="1"/>
          <w:numId w:val="1"/>
        </w:numPr>
        <w:tabs>
          <w:tab w:val="left" w:pos="518"/>
        </w:tabs>
        <w:spacing w:line="252" w:lineRule="auto"/>
        <w:ind w:left="0" w:firstLine="709"/>
        <w:jc w:val="both"/>
        <w:rPr>
          <w:rFonts w:eastAsia="Calibri"/>
        </w:rPr>
      </w:pPr>
      <w:r w:rsidRPr="00FD7E4D">
        <w:rPr>
          <w:rFonts w:eastAsia="Calibri"/>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E33125" w:rsidRPr="00FD7E4D" w:rsidRDefault="00E33125" w:rsidP="00E33125">
      <w:pPr>
        <w:widowControl w:val="0"/>
        <w:numPr>
          <w:ilvl w:val="1"/>
          <w:numId w:val="1"/>
        </w:numPr>
        <w:tabs>
          <w:tab w:val="left" w:pos="518"/>
        </w:tabs>
        <w:spacing w:line="252" w:lineRule="auto"/>
        <w:ind w:left="0" w:firstLine="709"/>
        <w:jc w:val="both"/>
        <w:rPr>
          <w:rFonts w:eastAsia="Calibri"/>
        </w:rPr>
      </w:pPr>
      <w:r w:rsidRPr="00FD7E4D">
        <w:rPr>
          <w:rFonts w:eastAsia="Calibri"/>
        </w:rPr>
        <w:t xml:space="preserve">При наступлении обстоятельств, указанных в пункте </w:t>
      </w:r>
      <w:r>
        <w:rPr>
          <w:rFonts w:eastAsia="Calibri"/>
        </w:rPr>
        <w:t>6</w:t>
      </w:r>
      <w:r w:rsidRPr="00FD7E4D">
        <w:rPr>
          <w:rFonts w:eastAsia="Calibri"/>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33125" w:rsidRPr="00FD7E4D" w:rsidRDefault="00E33125" w:rsidP="00E33125">
      <w:pPr>
        <w:widowControl w:val="0"/>
        <w:numPr>
          <w:ilvl w:val="1"/>
          <w:numId w:val="1"/>
        </w:numPr>
        <w:tabs>
          <w:tab w:val="left" w:pos="534"/>
        </w:tabs>
        <w:spacing w:line="252" w:lineRule="auto"/>
        <w:ind w:left="0" w:firstLine="709"/>
        <w:jc w:val="both"/>
        <w:rPr>
          <w:rFonts w:eastAsia="Calibri"/>
        </w:rPr>
      </w:pPr>
      <w:proofErr w:type="spellStart"/>
      <w:r w:rsidRPr="00FD7E4D">
        <w:rPr>
          <w:rFonts w:eastAsia="Calibri"/>
        </w:rPr>
        <w:t>Неизвещение</w:t>
      </w:r>
      <w:proofErr w:type="spellEnd"/>
      <w:r w:rsidRPr="00FD7E4D">
        <w:rPr>
          <w:rFonts w:eastAsia="Calibri"/>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33125" w:rsidRPr="00FD7E4D" w:rsidRDefault="00E33125" w:rsidP="00E33125">
      <w:pPr>
        <w:widowControl w:val="0"/>
        <w:numPr>
          <w:ilvl w:val="1"/>
          <w:numId w:val="1"/>
        </w:numPr>
        <w:tabs>
          <w:tab w:val="left" w:pos="529"/>
        </w:tabs>
        <w:spacing w:line="252" w:lineRule="auto"/>
        <w:ind w:left="0" w:firstLine="709"/>
        <w:jc w:val="both"/>
        <w:rPr>
          <w:rFonts w:eastAsia="Calibri"/>
        </w:rPr>
      </w:pPr>
      <w:r w:rsidRPr="00FD7E4D">
        <w:rPr>
          <w:rFonts w:eastAsia="Calibri"/>
        </w:rPr>
        <w:t xml:space="preserve">После получения сообщения, указанного в пункте </w:t>
      </w:r>
      <w:r>
        <w:rPr>
          <w:rFonts w:eastAsia="Calibri"/>
        </w:rPr>
        <w:t>6</w:t>
      </w:r>
      <w:r w:rsidRPr="00FD7E4D">
        <w:rPr>
          <w:rFonts w:eastAsia="Calibri"/>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E33125" w:rsidRPr="00FD7E4D" w:rsidRDefault="00E33125" w:rsidP="00E33125">
      <w:pPr>
        <w:widowControl w:val="0"/>
        <w:numPr>
          <w:ilvl w:val="1"/>
          <w:numId w:val="1"/>
        </w:numPr>
        <w:tabs>
          <w:tab w:val="left" w:pos="534"/>
        </w:tabs>
        <w:spacing w:line="252" w:lineRule="auto"/>
        <w:ind w:left="0" w:firstLine="709"/>
        <w:jc w:val="both"/>
        <w:rPr>
          <w:rFonts w:eastAsia="Calibri"/>
        </w:rPr>
      </w:pPr>
      <w:r w:rsidRPr="00FD7E4D">
        <w:rPr>
          <w:rFonts w:eastAsia="Calibri"/>
        </w:rPr>
        <w:t xml:space="preserve">При отсутствии своевременного извещения, предусмотренного в пункте </w:t>
      </w:r>
      <w:r>
        <w:rPr>
          <w:rFonts w:eastAsia="Calibri"/>
        </w:rPr>
        <w:t>6</w:t>
      </w:r>
      <w:r w:rsidRPr="00FD7E4D">
        <w:rPr>
          <w:rFonts w:eastAsia="Calibri"/>
        </w:rPr>
        <w:t xml:space="preserve">.3 Договора, виновная Сторона обязана возместить другой Стороне убытки, причинённые </w:t>
      </w:r>
      <w:proofErr w:type="spellStart"/>
      <w:r w:rsidRPr="00FD7E4D">
        <w:rPr>
          <w:rFonts w:eastAsia="Calibri"/>
        </w:rPr>
        <w:t>неизвещением</w:t>
      </w:r>
      <w:proofErr w:type="spellEnd"/>
      <w:r w:rsidRPr="00FD7E4D">
        <w:rPr>
          <w:rFonts w:eastAsia="Calibri"/>
        </w:rPr>
        <w:t xml:space="preserve"> или несвоевременным извещением.</w:t>
      </w:r>
    </w:p>
    <w:p w:rsidR="00E33125" w:rsidRPr="00FD7E4D" w:rsidRDefault="00E33125" w:rsidP="00E33125">
      <w:pPr>
        <w:widowControl w:val="0"/>
        <w:numPr>
          <w:ilvl w:val="1"/>
          <w:numId w:val="1"/>
        </w:numPr>
        <w:spacing w:line="252" w:lineRule="auto"/>
        <w:ind w:left="0" w:firstLine="709"/>
        <w:jc w:val="both"/>
        <w:rPr>
          <w:rFonts w:eastAsia="Calibri"/>
        </w:rPr>
      </w:pPr>
      <w:r w:rsidRPr="00FD7E4D">
        <w:rPr>
          <w:rFonts w:eastAsia="Calibri"/>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E33125" w:rsidRDefault="00E33125" w:rsidP="00E33125">
      <w:pPr>
        <w:widowControl w:val="0"/>
        <w:numPr>
          <w:ilvl w:val="1"/>
          <w:numId w:val="1"/>
        </w:numPr>
        <w:tabs>
          <w:tab w:val="left" w:pos="518"/>
        </w:tabs>
        <w:spacing w:line="252" w:lineRule="auto"/>
        <w:ind w:left="0" w:firstLine="709"/>
        <w:jc w:val="both"/>
        <w:rPr>
          <w:rFonts w:eastAsia="Calibri"/>
        </w:rPr>
      </w:pPr>
      <w:r w:rsidRPr="00FD7E4D">
        <w:rPr>
          <w:rFonts w:eastAsia="Calibri"/>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E33125" w:rsidRPr="00FD7E4D" w:rsidRDefault="00E33125" w:rsidP="00E33125">
      <w:pPr>
        <w:widowControl w:val="0"/>
        <w:numPr>
          <w:ilvl w:val="1"/>
          <w:numId w:val="1"/>
        </w:numPr>
        <w:tabs>
          <w:tab w:val="left" w:pos="518"/>
        </w:tabs>
        <w:spacing w:line="252" w:lineRule="auto"/>
        <w:ind w:left="0" w:firstLine="709"/>
        <w:jc w:val="both"/>
        <w:rPr>
          <w:rFonts w:eastAsia="Calibri"/>
        </w:rPr>
      </w:pPr>
      <w:r w:rsidRPr="007E03E0">
        <w:t>Обстоятельства</w:t>
      </w:r>
      <w:r w:rsidRPr="00B21E8E">
        <w:t>,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rsidR="00E33125" w:rsidRPr="0036367A" w:rsidRDefault="00E33125" w:rsidP="00E33125">
      <w:pPr>
        <w:pStyle w:val="Textbody"/>
        <w:tabs>
          <w:tab w:val="left" w:pos="1080"/>
        </w:tabs>
        <w:spacing w:after="0"/>
        <w:jc w:val="both"/>
        <w:rPr>
          <w:b/>
        </w:rPr>
      </w:pPr>
    </w:p>
    <w:p w:rsidR="00E33125" w:rsidRPr="0036367A" w:rsidRDefault="00E33125" w:rsidP="00E33125">
      <w:pPr>
        <w:pStyle w:val="Textbody"/>
        <w:tabs>
          <w:tab w:val="left" w:pos="1080"/>
        </w:tabs>
        <w:spacing w:after="0"/>
        <w:jc w:val="center"/>
        <w:rPr>
          <w:b/>
        </w:rPr>
      </w:pPr>
      <w:r w:rsidRPr="0036367A">
        <w:rPr>
          <w:b/>
        </w:rPr>
        <w:t>7.</w:t>
      </w:r>
      <w:r>
        <w:rPr>
          <w:b/>
        </w:rPr>
        <w:t xml:space="preserve"> </w:t>
      </w:r>
      <w:r w:rsidRPr="0036367A">
        <w:rPr>
          <w:b/>
        </w:rPr>
        <w:t>Порядок разрешения споров.</w:t>
      </w:r>
    </w:p>
    <w:p w:rsidR="00E33125" w:rsidRPr="0036367A" w:rsidRDefault="00E33125" w:rsidP="00E33125">
      <w:pPr>
        <w:pStyle w:val="Textbody"/>
        <w:tabs>
          <w:tab w:val="left" w:pos="1080"/>
        </w:tabs>
        <w:spacing w:after="0"/>
        <w:ind w:firstLine="709"/>
        <w:contextualSpacing/>
        <w:jc w:val="both"/>
      </w:pPr>
      <w:r w:rsidRPr="0036367A">
        <w:t>7.1.</w:t>
      </w:r>
      <w:r>
        <w:t xml:space="preserve"> </w:t>
      </w:r>
      <w:r w:rsidRPr="0036367A">
        <w:t>В случае возникновения споров и разногласий по настоящему договору Сторона</w:t>
      </w:r>
      <w:r>
        <w:t>-</w:t>
      </w:r>
      <w:r w:rsidRPr="0036367A">
        <w:t>инициатор урегулирования такого спора или разногласия должна направить другой Стороне письменную претензию с указанием мотивов и оснований своих требований или возражений, а также представить другой Сторо</w:t>
      </w:r>
      <w:r>
        <w:t>не доказательства обстоятельств,</w:t>
      </w:r>
      <w:r w:rsidRPr="0036367A">
        <w:t xml:space="preserve"> на которые она ссылается в качестве такого обоснования. Ответ на претензию должен быть направлен инициатору урегулирования спора или разногласия в срок не более 15</w:t>
      </w:r>
      <w:r>
        <w:t xml:space="preserve"> (пятнадцати) рабочих</w:t>
      </w:r>
      <w:r w:rsidRPr="0036367A">
        <w:t xml:space="preserve"> дней со дня получения претензии.</w:t>
      </w:r>
    </w:p>
    <w:p w:rsidR="00E33125" w:rsidRDefault="00E33125" w:rsidP="00E33125">
      <w:pPr>
        <w:pStyle w:val="Textbody"/>
        <w:tabs>
          <w:tab w:val="left" w:pos="1080"/>
        </w:tabs>
        <w:spacing w:after="0"/>
        <w:ind w:firstLine="709"/>
        <w:contextualSpacing/>
        <w:jc w:val="both"/>
      </w:pPr>
      <w:r w:rsidRPr="0036367A">
        <w:t xml:space="preserve">7.2. При не урегулировании споров или разногласий в претензионном порядке их разрешение осуществляется в судебном порядке в Арбитражном суде по месту нахождения ответчика.                                           </w:t>
      </w:r>
    </w:p>
    <w:p w:rsidR="00E33125" w:rsidRPr="00640F48" w:rsidRDefault="00E33125" w:rsidP="00E33125">
      <w:pPr>
        <w:pStyle w:val="Textbody"/>
        <w:tabs>
          <w:tab w:val="left" w:pos="1080"/>
        </w:tabs>
        <w:spacing w:after="0"/>
        <w:ind w:firstLine="1077"/>
        <w:jc w:val="both"/>
      </w:pPr>
      <w:r w:rsidRPr="0036367A">
        <w:t xml:space="preserve">   </w:t>
      </w:r>
      <w:r w:rsidRPr="0036367A">
        <w:rPr>
          <w:b/>
        </w:rPr>
        <w:t xml:space="preserve">                  </w:t>
      </w:r>
    </w:p>
    <w:p w:rsidR="00E33125" w:rsidRPr="0036367A" w:rsidRDefault="00E33125" w:rsidP="00E33125">
      <w:pPr>
        <w:pStyle w:val="Textbody"/>
        <w:tabs>
          <w:tab w:val="left" w:pos="1080"/>
        </w:tabs>
        <w:spacing w:after="0"/>
        <w:jc w:val="center"/>
        <w:rPr>
          <w:rFonts w:cs="Times New Roman"/>
          <w:b/>
        </w:rPr>
      </w:pPr>
      <w:r w:rsidRPr="0036367A">
        <w:rPr>
          <w:rFonts w:cs="Times New Roman"/>
          <w:b/>
        </w:rPr>
        <w:t>8.</w:t>
      </w:r>
      <w:r>
        <w:rPr>
          <w:rFonts w:cs="Times New Roman"/>
          <w:b/>
        </w:rPr>
        <w:t xml:space="preserve"> </w:t>
      </w:r>
      <w:r w:rsidRPr="0036367A">
        <w:rPr>
          <w:rFonts w:cs="Times New Roman"/>
          <w:b/>
        </w:rPr>
        <w:t>Срок действия договора.</w:t>
      </w:r>
    </w:p>
    <w:p w:rsidR="00E33125" w:rsidRPr="0036367A" w:rsidRDefault="00E33125" w:rsidP="00E33125">
      <w:pPr>
        <w:pStyle w:val="Textbody"/>
        <w:tabs>
          <w:tab w:val="left" w:pos="1080"/>
        </w:tabs>
        <w:spacing w:after="0"/>
        <w:ind w:firstLine="709"/>
        <w:contextualSpacing/>
        <w:jc w:val="both"/>
        <w:rPr>
          <w:rFonts w:cs="Times New Roman"/>
        </w:rPr>
      </w:pPr>
      <w:r w:rsidRPr="0036367A">
        <w:rPr>
          <w:rFonts w:cs="Times New Roman"/>
        </w:rPr>
        <w:t>8.1.</w:t>
      </w:r>
      <w:r>
        <w:rPr>
          <w:rFonts w:cs="Times New Roman"/>
        </w:rPr>
        <w:t xml:space="preserve"> </w:t>
      </w:r>
      <w:r w:rsidRPr="0036367A">
        <w:rPr>
          <w:rFonts w:cs="Times New Roman"/>
        </w:rPr>
        <w:t xml:space="preserve">Настоящий договор вступает в силу с </w:t>
      </w:r>
      <w:r w:rsidR="00AC28AE">
        <w:rPr>
          <w:rFonts w:cs="Times New Roman"/>
        </w:rPr>
        <w:t>09.01.2024г.</w:t>
      </w:r>
      <w:bookmarkStart w:id="0" w:name="_GoBack"/>
      <w:bookmarkEnd w:id="0"/>
      <w:r>
        <w:rPr>
          <w:rFonts w:cs="Times New Roman"/>
        </w:rPr>
        <w:t xml:space="preserve"> </w:t>
      </w:r>
      <w:r w:rsidRPr="0036367A">
        <w:rPr>
          <w:rFonts w:cs="Times New Roman"/>
        </w:rPr>
        <w:t>и д</w:t>
      </w:r>
      <w:r>
        <w:rPr>
          <w:rFonts w:cs="Times New Roman"/>
        </w:rPr>
        <w:t xml:space="preserve">ействует до </w:t>
      </w:r>
      <w:r w:rsidRPr="00BE5BD2">
        <w:rPr>
          <w:rFonts w:cs="Times New Roman"/>
        </w:rPr>
        <w:t>«</w:t>
      </w:r>
      <w:r>
        <w:rPr>
          <w:rFonts w:cs="Times New Roman"/>
        </w:rPr>
        <w:t>31</w:t>
      </w:r>
      <w:r w:rsidRPr="00BE5BD2">
        <w:rPr>
          <w:rFonts w:cs="Times New Roman"/>
        </w:rPr>
        <w:t>»</w:t>
      </w:r>
      <w:r>
        <w:rPr>
          <w:rFonts w:cs="Times New Roman"/>
        </w:rPr>
        <w:t xml:space="preserve"> декабря 2024</w:t>
      </w:r>
      <w:r w:rsidRPr="00BE5BD2">
        <w:rPr>
          <w:rFonts w:cs="Times New Roman"/>
        </w:rPr>
        <w:t xml:space="preserve"> г.</w:t>
      </w:r>
      <w:r>
        <w:rPr>
          <w:rFonts w:cs="Times New Roman"/>
        </w:rPr>
        <w:t xml:space="preserve">, а в части финансовых обязательств по оплате услуг Исполнителя до полного их исполнения. </w:t>
      </w:r>
    </w:p>
    <w:p w:rsidR="00E33125" w:rsidRPr="0036367A" w:rsidRDefault="00E33125" w:rsidP="00E33125">
      <w:pPr>
        <w:pStyle w:val="Textbody"/>
        <w:tabs>
          <w:tab w:val="left" w:pos="1080"/>
        </w:tabs>
        <w:spacing w:after="0"/>
        <w:jc w:val="both"/>
        <w:rPr>
          <w:rFonts w:cs="Times New Roman"/>
        </w:rPr>
      </w:pPr>
    </w:p>
    <w:p w:rsidR="00E33125" w:rsidRPr="0036367A" w:rsidRDefault="00E33125" w:rsidP="00E33125">
      <w:pPr>
        <w:pStyle w:val="Textbody"/>
        <w:spacing w:after="0"/>
        <w:jc w:val="center"/>
        <w:rPr>
          <w:rFonts w:cs="Times New Roman"/>
          <w:b/>
        </w:rPr>
      </w:pPr>
      <w:r w:rsidRPr="0036367A">
        <w:rPr>
          <w:rFonts w:cs="Times New Roman"/>
          <w:b/>
        </w:rPr>
        <w:t>9. Антикоррупционная оговорка</w:t>
      </w:r>
      <w:r>
        <w:rPr>
          <w:rFonts w:cs="Times New Roman"/>
          <w:b/>
        </w:rPr>
        <w:t>.</w:t>
      </w:r>
    </w:p>
    <w:p w:rsidR="00E33125" w:rsidRPr="0036367A" w:rsidRDefault="00E33125" w:rsidP="00E33125">
      <w:pPr>
        <w:pStyle w:val="Textbody"/>
        <w:spacing w:after="0"/>
        <w:ind w:firstLine="709"/>
        <w:contextualSpacing/>
        <w:jc w:val="both"/>
        <w:rPr>
          <w:rFonts w:cs="Times New Roman"/>
        </w:rPr>
      </w:pPr>
      <w:r w:rsidRPr="0036367A">
        <w:rPr>
          <w:rFonts w:cs="Times New Roman"/>
        </w:rPr>
        <w:t xml:space="preserve">9.1. При исполнении своих обязательств по настоящему </w:t>
      </w:r>
      <w:r>
        <w:rPr>
          <w:rFonts w:cs="Times New Roman"/>
        </w:rPr>
        <w:t>д</w:t>
      </w:r>
      <w:r w:rsidRPr="0036367A">
        <w:rPr>
          <w:rFonts w:cs="Times New Roman"/>
        </w:rPr>
        <w:t>оговору</w:t>
      </w:r>
      <w:r>
        <w:rPr>
          <w:rFonts w:cs="Times New Roman"/>
        </w:rPr>
        <w:t xml:space="preserve"> </w:t>
      </w:r>
      <w:r w:rsidRPr="0036367A">
        <w:rPr>
          <w:rFonts w:cs="Times New Roman"/>
        </w:rPr>
        <w:t xml:space="preserve">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Pr>
          <w:rFonts w:cs="Times New Roman"/>
        </w:rPr>
        <w:t>прямо или косвенно, любым лицам</w:t>
      </w:r>
      <w:r w:rsidRPr="0036367A">
        <w:rPr>
          <w:rFonts w:cs="Times New Roman"/>
        </w:rPr>
        <w:t xml:space="preserve"> для оказания влияния на действия или решения этих лиц с целью получить какие-либо неправомерные преимущества или иные неправомерные цели.</w:t>
      </w:r>
    </w:p>
    <w:p w:rsidR="00E33125" w:rsidRPr="0036367A" w:rsidRDefault="00E33125" w:rsidP="00E33125">
      <w:pPr>
        <w:pStyle w:val="Textbody"/>
        <w:spacing w:after="0"/>
        <w:ind w:firstLine="709"/>
        <w:contextualSpacing/>
        <w:jc w:val="both"/>
        <w:rPr>
          <w:rFonts w:cs="Times New Roman"/>
        </w:rPr>
      </w:pPr>
      <w:r w:rsidRPr="0036367A">
        <w:rPr>
          <w:rFonts w:cs="Times New Roman"/>
        </w:rPr>
        <w:t xml:space="preserve">9.2. При исполнении своих обязательств по настоящему </w:t>
      </w:r>
      <w:r>
        <w:rPr>
          <w:rFonts w:cs="Times New Roman"/>
        </w:rPr>
        <w:t>д</w:t>
      </w:r>
      <w:r w:rsidRPr="0036367A">
        <w:rPr>
          <w:rFonts w:cs="Times New Roman"/>
        </w:rPr>
        <w:t xml:space="preserve">оговору Стороны, их аффилированные лица, работники или посредники не осуществляют действия, квалифицируемые применимым для целей настоящего </w:t>
      </w:r>
      <w:r>
        <w:rPr>
          <w:rFonts w:cs="Times New Roman"/>
        </w:rPr>
        <w:t>д</w:t>
      </w:r>
      <w:r w:rsidRPr="0036367A">
        <w:rPr>
          <w:rFonts w:cs="Times New Roman"/>
        </w:rPr>
        <w:t>огов</w:t>
      </w:r>
      <w:r>
        <w:rPr>
          <w:rFonts w:cs="Times New Roman"/>
        </w:rPr>
        <w:t>ора законодательством, как дача</w:t>
      </w:r>
      <w:r w:rsidRPr="0036367A">
        <w:rPr>
          <w:rFonts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33125" w:rsidRPr="0036367A" w:rsidRDefault="00E33125" w:rsidP="00E33125">
      <w:pPr>
        <w:pStyle w:val="Textbody"/>
        <w:spacing w:after="0"/>
        <w:ind w:firstLine="709"/>
        <w:contextualSpacing/>
        <w:jc w:val="both"/>
        <w:rPr>
          <w:rFonts w:cs="Times New Roman"/>
        </w:rPr>
      </w:pPr>
      <w:r w:rsidRPr="0036367A">
        <w:rPr>
          <w:rFonts w:cs="Times New Roman"/>
        </w:rPr>
        <w:t xml:space="preserve">9.3. Каждая из Сторон настоящего </w:t>
      </w:r>
      <w:r>
        <w:rPr>
          <w:rFonts w:cs="Times New Roman"/>
        </w:rPr>
        <w:t>д</w:t>
      </w:r>
      <w:r w:rsidRPr="0036367A">
        <w:rPr>
          <w:rFonts w:cs="Times New Roman"/>
        </w:rPr>
        <w:t>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E33125" w:rsidRPr="0036367A" w:rsidRDefault="00E33125" w:rsidP="00E33125">
      <w:pPr>
        <w:pStyle w:val="Textbody"/>
        <w:spacing w:after="0"/>
        <w:ind w:firstLine="709"/>
        <w:contextualSpacing/>
        <w:jc w:val="both"/>
        <w:rPr>
          <w:rFonts w:cs="Times New Roman"/>
        </w:rPr>
      </w:pPr>
      <w:r w:rsidRPr="0036367A">
        <w:rPr>
          <w:rFonts w:cs="Times New Roman"/>
        </w:rPr>
        <w:t>Под действиями работника, осуществляемыми в пользу стимулирующей его Стороны, понимаются:</w:t>
      </w:r>
    </w:p>
    <w:p w:rsidR="00E33125" w:rsidRPr="0036367A" w:rsidRDefault="00E33125" w:rsidP="00E33125">
      <w:pPr>
        <w:ind w:firstLine="709"/>
        <w:contextualSpacing/>
        <w:jc w:val="both"/>
      </w:pPr>
      <w:r w:rsidRPr="0036367A">
        <w:t>-</w:t>
      </w:r>
      <w:r>
        <w:t xml:space="preserve"> </w:t>
      </w:r>
      <w:r w:rsidRPr="0036367A">
        <w:t>предоставление неоправданных преимуществ по сравнению с другими контрагентами;</w:t>
      </w:r>
    </w:p>
    <w:p w:rsidR="00E33125" w:rsidRPr="0036367A" w:rsidRDefault="00E33125" w:rsidP="00E33125">
      <w:pPr>
        <w:ind w:firstLine="709"/>
        <w:contextualSpacing/>
        <w:jc w:val="both"/>
      </w:pPr>
      <w:r w:rsidRPr="0036367A">
        <w:t>-</w:t>
      </w:r>
      <w:r>
        <w:t xml:space="preserve"> </w:t>
      </w:r>
      <w:r w:rsidRPr="0036367A">
        <w:t>предоставление каких-либо гарантий;</w:t>
      </w:r>
    </w:p>
    <w:p w:rsidR="00E33125" w:rsidRPr="0036367A" w:rsidRDefault="00E33125" w:rsidP="00E33125">
      <w:pPr>
        <w:ind w:firstLine="709"/>
        <w:contextualSpacing/>
        <w:jc w:val="both"/>
      </w:pPr>
      <w:r w:rsidRPr="0036367A">
        <w:t>-</w:t>
      </w:r>
      <w:r>
        <w:t xml:space="preserve"> </w:t>
      </w:r>
      <w:r w:rsidRPr="0036367A">
        <w:t>ускорение существующих процедур;</w:t>
      </w:r>
    </w:p>
    <w:p w:rsidR="00E33125" w:rsidRPr="0036367A" w:rsidRDefault="00E33125" w:rsidP="00E33125">
      <w:pPr>
        <w:ind w:firstLine="709"/>
        <w:contextualSpacing/>
        <w:jc w:val="both"/>
      </w:pPr>
      <w:r w:rsidRPr="0036367A">
        <w:t>-</w:t>
      </w:r>
      <w:r>
        <w:t xml:space="preserve"> </w:t>
      </w:r>
      <w:r w:rsidRPr="0036367A">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33125" w:rsidRPr="0036367A" w:rsidRDefault="00E33125" w:rsidP="00E33125">
      <w:pPr>
        <w:ind w:firstLine="709"/>
        <w:contextualSpacing/>
        <w:jc w:val="both"/>
      </w:pPr>
      <w:r w:rsidRPr="0036367A">
        <w:t xml:space="preserve">9.4.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w:t>
      </w:r>
      <w:r>
        <w:t>д</w:t>
      </w:r>
      <w:r w:rsidRPr="0036367A">
        <w:t>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33125" w:rsidRPr="0036367A" w:rsidRDefault="00E33125" w:rsidP="00E33125">
      <w:pPr>
        <w:ind w:firstLine="709"/>
        <w:contextualSpacing/>
        <w:jc w:val="both"/>
      </w:pPr>
      <w:r w:rsidRPr="0036367A">
        <w:t>9.5.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33125" w:rsidRPr="0036367A" w:rsidRDefault="00E33125" w:rsidP="00E33125">
      <w:pPr>
        <w:ind w:firstLine="709"/>
        <w:contextualSpacing/>
        <w:jc w:val="both"/>
      </w:pPr>
      <w:r w:rsidRPr="0036367A">
        <w:t xml:space="preserve">9.6. Стороны настоящего </w:t>
      </w:r>
      <w:r>
        <w:t>д</w:t>
      </w:r>
      <w:r w:rsidRPr="0036367A">
        <w:t>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33125" w:rsidRPr="0036367A" w:rsidRDefault="00E33125" w:rsidP="00E33125">
      <w:pPr>
        <w:ind w:firstLine="709"/>
        <w:contextualSpacing/>
        <w:jc w:val="both"/>
      </w:pPr>
      <w:r w:rsidRPr="0036367A">
        <w:t xml:space="preserve">9.7. Стороны признают, что их возможные неправомерные действия и нарушение антикоррупционных условий настоящего </w:t>
      </w:r>
      <w:r>
        <w:t>д</w:t>
      </w:r>
      <w:r w:rsidRPr="0036367A">
        <w:t>оговора могут повлечь за собой неблагоприятные последствия</w:t>
      </w:r>
      <w:r>
        <w:t xml:space="preserve">: </w:t>
      </w:r>
      <w:r w:rsidRPr="0036367A">
        <w:t xml:space="preserve">от понижения рейтинга надежности контрагента до существенных ограничений по взаимодействию с контрагентом, вплоть до расторжения настоящего </w:t>
      </w:r>
      <w:r>
        <w:t>д</w:t>
      </w:r>
      <w:r w:rsidRPr="0036367A">
        <w:t>оговора.</w:t>
      </w:r>
    </w:p>
    <w:p w:rsidR="00E33125" w:rsidRPr="0036367A" w:rsidRDefault="00E33125" w:rsidP="00E33125">
      <w:pPr>
        <w:ind w:firstLine="709"/>
        <w:contextualSpacing/>
        <w:jc w:val="both"/>
      </w:pPr>
      <w:r w:rsidRPr="0036367A">
        <w:t xml:space="preserve">9.8. Стороны гарантируют осуществление надлежащего разбирательства по представленным в рамках исполнения настоящего </w:t>
      </w:r>
      <w:r>
        <w:t>д</w:t>
      </w:r>
      <w:r w:rsidRPr="0036367A">
        <w:t>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33125" w:rsidRPr="0036367A" w:rsidRDefault="00E33125" w:rsidP="00E33125">
      <w:pPr>
        <w:ind w:firstLine="709"/>
        <w:contextualSpacing/>
        <w:jc w:val="both"/>
      </w:pPr>
      <w:r w:rsidRPr="0036367A">
        <w:t xml:space="preserve">9.9. Стороны гарантируют полную конфиденциальность по вопросам исполнения антикоррупционных условий настоящего </w:t>
      </w:r>
      <w:r>
        <w:t>д</w:t>
      </w:r>
      <w:r w:rsidRPr="0036367A">
        <w:t>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33125" w:rsidRPr="0036367A" w:rsidRDefault="00E33125" w:rsidP="00E33125">
      <w:r w:rsidRPr="0036367A">
        <w:tab/>
      </w:r>
    </w:p>
    <w:p w:rsidR="00E33125" w:rsidRPr="0036367A" w:rsidRDefault="00E33125" w:rsidP="00E33125">
      <w:pPr>
        <w:jc w:val="center"/>
        <w:rPr>
          <w:b/>
        </w:rPr>
      </w:pPr>
      <w:r w:rsidRPr="0036367A">
        <w:rPr>
          <w:b/>
        </w:rPr>
        <w:t>10. Конфиденциальная информация</w:t>
      </w:r>
      <w:r>
        <w:rPr>
          <w:b/>
        </w:rPr>
        <w:t>.</w:t>
      </w:r>
    </w:p>
    <w:p w:rsidR="00E33125" w:rsidRPr="0036367A" w:rsidRDefault="00E33125" w:rsidP="00E33125">
      <w:pPr>
        <w:ind w:firstLine="709"/>
        <w:contextualSpacing/>
        <w:jc w:val="both"/>
        <w:rPr>
          <w:rStyle w:val="DeltaViewInsertion"/>
        </w:rPr>
      </w:pPr>
      <w:r w:rsidRPr="0036367A">
        <w:t xml:space="preserve">10.1. Для целей настоящего </w:t>
      </w:r>
      <w:r>
        <w:t>д</w:t>
      </w:r>
      <w:r w:rsidRPr="0036367A">
        <w:t xml:space="preserve">оговора термин </w:t>
      </w:r>
      <w:r w:rsidRPr="0036367A">
        <w:rPr>
          <w:bCs/>
        </w:rPr>
        <w:t>«Конфиденциальная информация»</w:t>
      </w:r>
      <w:r w:rsidRPr="0036367A">
        <w:t xml:space="preserve"> означает любую информацию по настоящему </w:t>
      </w:r>
      <w:r>
        <w:t>д</w:t>
      </w:r>
      <w:r w:rsidRPr="0036367A">
        <w:t>оговору</w:t>
      </w:r>
      <w:r w:rsidRPr="0036367A">
        <w:rPr>
          <w:bCs/>
        </w:rPr>
        <w:t>,</w:t>
      </w:r>
      <w:r w:rsidRPr="0036367A">
        <w:rPr>
          <w:rStyle w:val="DeltaViewInsertion"/>
        </w:rPr>
        <w:t xml:space="preserve">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w:t>
      </w:r>
      <w:r>
        <w:rPr>
          <w:rStyle w:val="DeltaViewInsertion"/>
        </w:rPr>
        <w:t>РФ</w:t>
      </w:r>
      <w:r w:rsidRPr="0036367A">
        <w:rPr>
          <w:rStyle w:val="DeltaViewInsertion"/>
        </w:rPr>
        <w:t>.</w:t>
      </w:r>
    </w:p>
    <w:p w:rsidR="00E33125" w:rsidRDefault="00E33125" w:rsidP="00E33125">
      <w:pPr>
        <w:ind w:firstLine="709"/>
        <w:contextualSpacing/>
        <w:jc w:val="both"/>
      </w:pPr>
      <w:r w:rsidRPr="0036367A">
        <w:rPr>
          <w:rStyle w:val="DeltaViewInsertion"/>
        </w:rPr>
        <w:t xml:space="preserve">10.2.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r w:rsidRPr="0036367A">
        <w:t xml:space="preserve">Стороны настоящим соглашаются, что не разгласят и не допустят </w:t>
      </w:r>
      <w:r>
        <w:t>р</w:t>
      </w:r>
      <w:r w:rsidRPr="0036367A">
        <w:t xml:space="preserve">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w:t>
      </w:r>
      <w:r>
        <w:t>РФ</w:t>
      </w:r>
      <w:r w:rsidRPr="0036367A">
        <w:t>,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w:t>
      </w:r>
    </w:p>
    <w:p w:rsidR="00E33125" w:rsidRPr="0036367A" w:rsidRDefault="00E33125" w:rsidP="00E33125">
      <w:pPr>
        <w:ind w:firstLine="709"/>
        <w:contextualSpacing/>
        <w:jc w:val="both"/>
      </w:pPr>
      <w:r>
        <w:t xml:space="preserve">- </w:t>
      </w:r>
      <w:r w:rsidRPr="0036367A">
        <w:t>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w:t>
      </w:r>
    </w:p>
    <w:p w:rsidR="00E33125" w:rsidRPr="0036367A" w:rsidRDefault="00E33125" w:rsidP="00E33125">
      <w:pPr>
        <w:ind w:firstLine="709"/>
        <w:contextualSpacing/>
        <w:jc w:val="both"/>
      </w:pPr>
      <w:r>
        <w:t xml:space="preserve">-     </w:t>
      </w:r>
      <w:r w:rsidRPr="0036367A">
        <w:t xml:space="preserve">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w:t>
      </w:r>
      <w:r>
        <w:t>РФ</w:t>
      </w:r>
      <w:r w:rsidRPr="0036367A">
        <w:t>,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33125" w:rsidRPr="0036367A" w:rsidRDefault="00E33125" w:rsidP="00E33125">
      <w:pPr>
        <w:ind w:firstLine="709"/>
        <w:contextualSpacing/>
        <w:jc w:val="both"/>
      </w:pPr>
      <w:r w:rsidRPr="0036367A">
        <w:t>10.3.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E33125" w:rsidRPr="0036367A" w:rsidRDefault="00E33125" w:rsidP="00E33125">
      <w:pPr>
        <w:ind w:firstLine="709"/>
        <w:contextualSpacing/>
        <w:jc w:val="both"/>
      </w:pPr>
      <w:r w:rsidRPr="0036367A">
        <w:t xml:space="preserve">10.4. Для целей настоящего </w:t>
      </w:r>
      <w:r>
        <w:t>д</w:t>
      </w:r>
      <w:r w:rsidRPr="0036367A">
        <w:t>оговора «</w:t>
      </w:r>
      <w:r w:rsidRPr="0036367A">
        <w:rPr>
          <w:bCs/>
        </w:rPr>
        <w:t>Разглашение Конфиденциальной информации</w:t>
      </w:r>
      <w:r w:rsidRPr="0036367A">
        <w:t xml:space="preserve">»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w:t>
      </w:r>
      <w:r w:rsidRPr="0036367A">
        <w:rPr>
          <w:rStyle w:val="DeltaViewInsertion"/>
        </w:rPr>
        <w:t>Разглашением</w:t>
      </w:r>
      <w:r w:rsidRPr="0036367A">
        <w:t xml:space="preserve">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E33125" w:rsidRPr="0036367A" w:rsidRDefault="00E33125" w:rsidP="00E33125">
      <w:pPr>
        <w:ind w:firstLine="709"/>
        <w:contextualSpacing/>
        <w:jc w:val="both"/>
      </w:pPr>
      <w:r w:rsidRPr="0036367A">
        <w:t xml:space="preserve">10.5.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данного </w:t>
      </w:r>
      <w:r>
        <w:t>р</w:t>
      </w:r>
      <w:r w:rsidRPr="0036367A">
        <w:t>аздела договора, за исключением случаев раскрытия Конфиденциальной информации, предусмотренных</w:t>
      </w:r>
      <w:r>
        <w:t xml:space="preserve"> </w:t>
      </w:r>
      <w:r w:rsidRPr="0036367A">
        <w:t xml:space="preserve">настоящим </w:t>
      </w:r>
      <w:r>
        <w:t>р</w:t>
      </w:r>
      <w:r w:rsidRPr="0036367A">
        <w:t>азделом договора.</w:t>
      </w:r>
    </w:p>
    <w:p w:rsidR="00E33125" w:rsidRPr="0036367A" w:rsidRDefault="00E33125" w:rsidP="00E33125">
      <w:pPr>
        <w:ind w:firstLine="709"/>
        <w:contextualSpacing/>
        <w:jc w:val="both"/>
      </w:pPr>
      <w:r w:rsidRPr="0036367A">
        <w:t>10.6. Передача Конфиденциальной информации оформляется актом, составленным в произвольной форме, который подписывается уполномоченными представителями Сторон.</w:t>
      </w:r>
    </w:p>
    <w:p w:rsidR="00E33125" w:rsidRPr="0036367A" w:rsidRDefault="00E33125" w:rsidP="00E33125">
      <w:pPr>
        <w:pStyle w:val="-2"/>
        <w:numPr>
          <w:ilvl w:val="0"/>
          <w:numId w:val="0"/>
        </w:numPr>
        <w:spacing w:after="0"/>
        <w:ind w:firstLine="709"/>
        <w:contextualSpacing/>
        <w:rPr>
          <w:sz w:val="24"/>
          <w:szCs w:val="24"/>
        </w:rPr>
      </w:pPr>
      <w:r w:rsidRPr="0036367A">
        <w:rPr>
          <w:sz w:val="24"/>
          <w:szCs w:val="24"/>
        </w:rPr>
        <w:t>10.7.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33125" w:rsidRPr="0036367A" w:rsidRDefault="00E33125" w:rsidP="00E33125">
      <w:pPr>
        <w:pStyle w:val="Textbody"/>
        <w:spacing w:after="0"/>
        <w:jc w:val="center"/>
        <w:rPr>
          <w:rFonts w:cs="Times New Roman"/>
          <w:b/>
        </w:rPr>
      </w:pPr>
    </w:p>
    <w:p w:rsidR="00E33125" w:rsidRPr="0036367A" w:rsidRDefault="00E33125" w:rsidP="00E33125">
      <w:pPr>
        <w:pStyle w:val="Textbody"/>
        <w:spacing w:after="0"/>
        <w:jc w:val="center"/>
        <w:rPr>
          <w:rFonts w:cs="Times New Roman"/>
          <w:b/>
        </w:rPr>
      </w:pPr>
      <w:r w:rsidRPr="0036367A">
        <w:rPr>
          <w:rFonts w:cs="Times New Roman"/>
          <w:b/>
        </w:rPr>
        <w:t>11. Прочие условия</w:t>
      </w:r>
      <w:r>
        <w:rPr>
          <w:rFonts w:cs="Times New Roman"/>
          <w:b/>
        </w:rPr>
        <w:t>.</w:t>
      </w:r>
    </w:p>
    <w:p w:rsidR="00E33125" w:rsidRPr="0036367A" w:rsidRDefault="00E33125" w:rsidP="00E33125">
      <w:pPr>
        <w:pStyle w:val="Textbody"/>
        <w:spacing w:after="0"/>
        <w:ind w:firstLine="709"/>
        <w:contextualSpacing/>
        <w:jc w:val="both"/>
        <w:rPr>
          <w:rFonts w:cs="Times New Roman"/>
        </w:rPr>
      </w:pPr>
      <w:r w:rsidRPr="0036367A">
        <w:rPr>
          <w:rFonts w:cs="Times New Roman"/>
        </w:rPr>
        <w:t>11.1. В случае изменения у какой-либо из Сторон любого из реквизитов, указанных в разделе 12 настоящего договора, Стороны обязуются пост</w:t>
      </w:r>
      <w:r>
        <w:rPr>
          <w:rFonts w:cs="Times New Roman"/>
        </w:rPr>
        <w:t xml:space="preserve">авить в известность друг друга </w:t>
      </w:r>
      <w:r w:rsidRPr="0036367A">
        <w:rPr>
          <w:rFonts w:cs="Times New Roman"/>
        </w:rPr>
        <w:t>путем письменного уведомления. В случае несоблюдения этой обязанности все отрицательные последствия, связанные с отсутствием у другой Стороны надлежащей информации, несет Сторона, не осуществившая соответствующее уведомление.</w:t>
      </w:r>
      <w:r w:rsidRPr="0036367A">
        <w:rPr>
          <w:rFonts w:cs="Times New Roman"/>
        </w:rPr>
        <w:tab/>
      </w:r>
    </w:p>
    <w:p w:rsidR="00E33125" w:rsidRPr="0036367A" w:rsidRDefault="00E33125" w:rsidP="00E33125">
      <w:pPr>
        <w:pStyle w:val="Textbody"/>
        <w:spacing w:after="0"/>
        <w:ind w:firstLine="709"/>
        <w:contextualSpacing/>
        <w:jc w:val="both"/>
        <w:rPr>
          <w:rFonts w:cs="Times New Roman"/>
        </w:rPr>
      </w:pPr>
      <w:r>
        <w:rPr>
          <w:rFonts w:cs="Times New Roman"/>
        </w:rPr>
        <w:t xml:space="preserve">11.2. Все </w:t>
      </w:r>
      <w:r w:rsidRPr="0036367A">
        <w:rPr>
          <w:rFonts w:cs="Times New Roman"/>
        </w:rPr>
        <w:t>изменения и дополнения к настоящему договору имеют силу только в том случае, если они оформлены в виде дополнительных соглашений, подписанных обеими Сторонами и заверенных печатями. Дополнительное соглашение в случае внесения изменений в договор составляет та Сторона, которая вносит соответствующие изменения.</w:t>
      </w:r>
    </w:p>
    <w:p w:rsidR="00E33125" w:rsidRDefault="00E33125" w:rsidP="00E33125">
      <w:pPr>
        <w:pStyle w:val="Textbody"/>
        <w:spacing w:after="0"/>
        <w:ind w:firstLine="709"/>
        <w:contextualSpacing/>
        <w:jc w:val="both"/>
        <w:rPr>
          <w:rFonts w:cs="Times New Roman"/>
        </w:rPr>
      </w:pPr>
      <w:r w:rsidRPr="0036367A">
        <w:rPr>
          <w:rFonts w:cs="Times New Roman"/>
        </w:rPr>
        <w:t xml:space="preserve">11.3. При исполнении настоящего договора не допускается перемена Исполнителя, за исключением случае, если новый Исполнитель является правопреемником Исполнителя </w:t>
      </w:r>
      <w:r>
        <w:rPr>
          <w:rFonts w:cs="Times New Roman"/>
        </w:rPr>
        <w:t xml:space="preserve">по </w:t>
      </w:r>
      <w:r w:rsidRPr="0036367A">
        <w:rPr>
          <w:rFonts w:cs="Times New Roman"/>
        </w:rPr>
        <w:t>настоящему договору вследствие реорганизации юридического лица в форме преобразования, слияния или присоединения.</w:t>
      </w:r>
    </w:p>
    <w:p w:rsidR="00E33125" w:rsidRPr="00AC50FF" w:rsidRDefault="00E33125" w:rsidP="00E33125">
      <w:pPr>
        <w:widowControl w:val="0"/>
        <w:tabs>
          <w:tab w:val="left" w:pos="2835"/>
        </w:tabs>
        <w:ind w:firstLine="709"/>
        <w:contextualSpacing/>
        <w:jc w:val="both"/>
      </w:pPr>
      <w:r w:rsidRPr="00AC50FF">
        <w:rPr>
          <w:snapToGrid w:val="0"/>
        </w:rPr>
        <w:t xml:space="preserve">11.4. </w:t>
      </w:r>
      <w:r w:rsidRPr="00AC50FF">
        <w:t xml:space="preserve">Каждая из Сторон гарантирует, что: </w:t>
      </w:r>
    </w:p>
    <w:p w:rsidR="00E33125" w:rsidRPr="00AC50FF" w:rsidRDefault="00E33125" w:rsidP="00E33125">
      <w:pPr>
        <w:pStyle w:val="Text"/>
        <w:spacing w:after="0"/>
        <w:ind w:firstLine="709"/>
        <w:contextualSpacing/>
        <w:jc w:val="both"/>
        <w:rPr>
          <w:szCs w:val="24"/>
          <w:lang w:val="ru-RU"/>
        </w:rPr>
      </w:pPr>
      <w:r w:rsidRPr="00AC50FF">
        <w:rPr>
          <w:szCs w:val="24"/>
          <w:lang w:val="ru-RU"/>
        </w:rPr>
        <w:t xml:space="preserve">- зарегистрирована в </w:t>
      </w:r>
      <w:r w:rsidRPr="005D1719">
        <w:rPr>
          <w:szCs w:val="24"/>
          <w:lang w:val="ru-RU"/>
        </w:rPr>
        <w:t>Един</w:t>
      </w:r>
      <w:r>
        <w:rPr>
          <w:szCs w:val="24"/>
          <w:lang w:val="ru-RU"/>
        </w:rPr>
        <w:t>ом</w:t>
      </w:r>
      <w:r w:rsidRPr="005D1719">
        <w:rPr>
          <w:szCs w:val="24"/>
          <w:lang w:val="ru-RU"/>
        </w:rPr>
        <w:t xml:space="preserve"> государственн</w:t>
      </w:r>
      <w:r>
        <w:rPr>
          <w:szCs w:val="24"/>
          <w:lang w:val="ru-RU"/>
        </w:rPr>
        <w:t>ом</w:t>
      </w:r>
      <w:r w:rsidRPr="005D1719">
        <w:rPr>
          <w:szCs w:val="24"/>
          <w:lang w:val="ru-RU"/>
        </w:rPr>
        <w:t xml:space="preserve"> реестр</w:t>
      </w:r>
      <w:r>
        <w:rPr>
          <w:szCs w:val="24"/>
          <w:lang w:val="ru-RU"/>
        </w:rPr>
        <w:t>е</w:t>
      </w:r>
      <w:r w:rsidRPr="005D1719">
        <w:rPr>
          <w:szCs w:val="24"/>
          <w:lang w:val="ru-RU"/>
        </w:rPr>
        <w:t xml:space="preserve"> юридических лиц </w:t>
      </w:r>
      <w:r w:rsidRPr="00AC50FF">
        <w:rPr>
          <w:szCs w:val="24"/>
          <w:lang w:val="ru-RU"/>
        </w:rPr>
        <w:t>надлежащим образом;</w:t>
      </w:r>
    </w:p>
    <w:p w:rsidR="00E33125" w:rsidRPr="00AC50FF" w:rsidRDefault="00E33125" w:rsidP="00E33125">
      <w:pPr>
        <w:ind w:firstLine="709"/>
        <w:contextualSpacing/>
        <w:jc w:val="both"/>
      </w:pPr>
      <w:r w:rsidRPr="00AC50FF">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33125" w:rsidRPr="00AC50FF" w:rsidRDefault="00E33125" w:rsidP="00E33125">
      <w:pPr>
        <w:ind w:firstLine="709"/>
        <w:contextualSpacing/>
        <w:jc w:val="both"/>
      </w:pPr>
      <w:r>
        <w:t xml:space="preserve">- </w:t>
      </w:r>
      <w:r w:rsidRPr="00AC50FF">
        <w:t>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E33125" w:rsidRPr="00AC50FF" w:rsidRDefault="00E33125" w:rsidP="00E33125">
      <w:pPr>
        <w:ind w:firstLine="709"/>
        <w:contextualSpacing/>
        <w:jc w:val="both"/>
      </w:pPr>
      <w:r w:rsidRPr="00AC50FF">
        <w:t>- располагает аттестатами аккредитации,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E33125" w:rsidRPr="00AC50FF" w:rsidRDefault="00E33125" w:rsidP="00E33125">
      <w:pPr>
        <w:ind w:firstLine="709"/>
        <w:contextualSpacing/>
        <w:jc w:val="both"/>
      </w:pPr>
      <w:r w:rsidRPr="00AC50FF">
        <w:t xml:space="preserve">- ведет бухгалтерский учет и составляет бухгалтерскую отчетность в соответствии с законодательством </w:t>
      </w:r>
      <w:r>
        <w:t>РФ</w:t>
      </w:r>
      <w:r w:rsidRPr="00AC50FF">
        <w:t xml:space="preserve"> и нормативными правовыми актами по бухгалтерскому учету, представляет годовую бухгалтерскую отчетность в налоговый орган; </w:t>
      </w:r>
    </w:p>
    <w:p w:rsidR="00E33125" w:rsidRPr="00AC50FF" w:rsidRDefault="00E33125" w:rsidP="00E33125">
      <w:pPr>
        <w:ind w:firstLine="709"/>
        <w:contextualSpacing/>
        <w:jc w:val="both"/>
      </w:pPr>
      <w:r w:rsidRPr="00AC50FF">
        <w:t xml:space="preserve">- ведет налоговый учет и составляет налоговую отчетность в соответствии с законодательством </w:t>
      </w:r>
      <w:r>
        <w:t>РФ</w:t>
      </w:r>
      <w:r w:rsidRPr="00AC50FF">
        <w:t xml:space="preserve">, субъектов </w:t>
      </w:r>
      <w:r>
        <w:t>РФ</w:t>
      </w:r>
      <w:r w:rsidRPr="00AC50FF">
        <w:t xml:space="preserve">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33125" w:rsidRPr="00AC50FF" w:rsidRDefault="00E33125" w:rsidP="00E33125">
      <w:pPr>
        <w:ind w:firstLine="709"/>
        <w:contextualSpacing/>
        <w:jc w:val="both"/>
      </w:pPr>
      <w:r w:rsidRPr="00AC50FF">
        <w:t>-</w:t>
      </w:r>
      <w:r>
        <w:t xml:space="preserve">  </w:t>
      </w:r>
      <w:r w:rsidRPr="00AC50FF">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E33125" w:rsidRPr="00AC50FF" w:rsidRDefault="00E33125" w:rsidP="00E33125">
      <w:pPr>
        <w:ind w:firstLine="709"/>
        <w:contextualSpacing/>
        <w:jc w:val="both"/>
      </w:pPr>
      <w:r w:rsidRPr="00AC50FF">
        <w:t xml:space="preserve">- </w:t>
      </w:r>
      <w:r>
        <w:t xml:space="preserve"> </w:t>
      </w:r>
      <w:r w:rsidRPr="00AC50FF">
        <w:t>своевременно и в полном объеме уплачивает налоги, сборы и страховые взносы;</w:t>
      </w:r>
    </w:p>
    <w:p w:rsidR="00E33125" w:rsidRPr="00AC50FF" w:rsidRDefault="00E33125" w:rsidP="00E33125">
      <w:pPr>
        <w:ind w:firstLine="709"/>
        <w:contextualSpacing/>
        <w:jc w:val="both"/>
      </w:pPr>
      <w:r w:rsidRPr="00AC50FF">
        <w:t>- лица, подписывающие от его имени первичные документы и счета-фактуры, имеют на это все необходимые полномочия и доверенности.</w:t>
      </w:r>
    </w:p>
    <w:p w:rsidR="00E33125" w:rsidRPr="0036367A" w:rsidRDefault="00E33125" w:rsidP="00E33125">
      <w:pPr>
        <w:pStyle w:val="Textbody"/>
        <w:spacing w:after="0"/>
        <w:ind w:firstLine="709"/>
        <w:contextualSpacing/>
        <w:jc w:val="both"/>
        <w:rPr>
          <w:rFonts w:cs="Times New Roman"/>
        </w:rPr>
      </w:pPr>
      <w:r>
        <w:rPr>
          <w:rFonts w:cs="Times New Roman"/>
        </w:rPr>
        <w:t>11.5</w:t>
      </w:r>
      <w:r w:rsidRPr="00AC50FF">
        <w:rPr>
          <w:rFonts w:cs="Times New Roman"/>
        </w:rPr>
        <w:t xml:space="preserve">. Стороны гарантируют, что ими соблюдается законодательство о защите персональных данных, действующее на территории </w:t>
      </w:r>
      <w:r>
        <w:rPr>
          <w:rFonts w:cs="Times New Roman"/>
        </w:rPr>
        <w:t>РФ</w:t>
      </w:r>
      <w:r w:rsidRPr="00AC50FF">
        <w:rPr>
          <w:rFonts w:cs="Times New Roman"/>
        </w:rPr>
        <w:t>. Сбор, обработка и хранение персональных данных осуществляется только в объеме необходимом для исполнения обязательств по настоящему договору.</w:t>
      </w:r>
      <w:r>
        <w:rPr>
          <w:rFonts w:cs="Times New Roman"/>
        </w:rPr>
        <w:t xml:space="preserve"> </w:t>
      </w:r>
    </w:p>
    <w:p w:rsidR="00E33125" w:rsidRPr="0036367A" w:rsidRDefault="00E33125" w:rsidP="00E33125">
      <w:pPr>
        <w:pStyle w:val="Textbody"/>
        <w:spacing w:after="0"/>
        <w:ind w:firstLine="709"/>
        <w:contextualSpacing/>
        <w:jc w:val="both"/>
        <w:rPr>
          <w:rFonts w:cs="Times New Roman"/>
        </w:rPr>
      </w:pPr>
      <w:r>
        <w:rPr>
          <w:rFonts w:cs="Times New Roman"/>
        </w:rPr>
        <w:t>11.6</w:t>
      </w:r>
      <w:r w:rsidRPr="0036367A">
        <w:rPr>
          <w:rFonts w:cs="Times New Roman"/>
        </w:rPr>
        <w:t xml:space="preserve">. Настоящий договор составлен в </w:t>
      </w:r>
      <w:r>
        <w:rPr>
          <w:rFonts w:cs="Times New Roman"/>
        </w:rPr>
        <w:t>2 (</w:t>
      </w:r>
      <w:r w:rsidRPr="0036367A">
        <w:rPr>
          <w:rFonts w:cs="Times New Roman"/>
        </w:rPr>
        <w:t>двух</w:t>
      </w:r>
      <w:r>
        <w:rPr>
          <w:rFonts w:cs="Times New Roman"/>
        </w:rPr>
        <w:t>)</w:t>
      </w:r>
      <w:r w:rsidRPr="0036367A">
        <w:rPr>
          <w:rFonts w:cs="Times New Roman"/>
        </w:rPr>
        <w:t xml:space="preserve"> экземплярах, подписанных уполномоченными представителями Сторонам, удостоверенных оттисками печати Сторон, идентичных по содержанию и имеющих равную юридическую силу, по одному для каждой Стороны.</w:t>
      </w:r>
    </w:p>
    <w:p w:rsidR="00E33125" w:rsidRDefault="00E33125" w:rsidP="00E33125">
      <w:pPr>
        <w:pStyle w:val="Textbody"/>
        <w:spacing w:after="0"/>
        <w:ind w:firstLine="709"/>
        <w:contextualSpacing/>
        <w:jc w:val="both"/>
        <w:rPr>
          <w:rFonts w:cs="Times New Roman"/>
        </w:rPr>
      </w:pPr>
      <w:r>
        <w:rPr>
          <w:rFonts w:cs="Times New Roman"/>
        </w:rPr>
        <w:t>11.7</w:t>
      </w:r>
      <w:r w:rsidRPr="0036367A">
        <w:rPr>
          <w:rFonts w:cs="Times New Roman"/>
        </w:rPr>
        <w:t>. Экземпляр договора,</w:t>
      </w:r>
      <w:r>
        <w:rPr>
          <w:rFonts w:cs="Times New Roman"/>
        </w:rPr>
        <w:t xml:space="preserve"> акта об оказании услуг,</w:t>
      </w:r>
      <w:r w:rsidRPr="0036367A">
        <w:rPr>
          <w:rFonts w:cs="Times New Roman"/>
        </w:rPr>
        <w:t xml:space="preserve"> переданный посредством факсимильной связи либо электронной почтой с уведомлением о прочтении, будет иметь юридическую силу в течение 30 (тридцати) календарных дней до поступления оригинала. Предоставление оригинала обязательно.</w:t>
      </w:r>
      <w:r>
        <w:rPr>
          <w:rFonts w:cs="Times New Roman"/>
        </w:rPr>
        <w:t xml:space="preserve"> </w:t>
      </w:r>
      <w:r w:rsidRPr="0036367A">
        <w:rPr>
          <w:rFonts w:cs="Times New Roman"/>
        </w:rPr>
        <w:t>Не</w:t>
      </w:r>
      <w:r>
        <w:rPr>
          <w:rFonts w:cs="Times New Roman"/>
        </w:rPr>
        <w:t>отъемлемой частью договора является график</w:t>
      </w:r>
      <w:r w:rsidRPr="0036367A">
        <w:rPr>
          <w:rFonts w:cs="Times New Roman"/>
        </w:rPr>
        <w:t>.</w:t>
      </w:r>
    </w:p>
    <w:p w:rsidR="00E33125" w:rsidRDefault="00E33125" w:rsidP="00E33125">
      <w:pPr>
        <w:pStyle w:val="Textbody"/>
        <w:spacing w:after="0"/>
        <w:ind w:firstLine="709"/>
        <w:contextualSpacing/>
        <w:jc w:val="both"/>
        <w:rPr>
          <w:rFonts w:cs="Times New Roman"/>
        </w:rPr>
      </w:pPr>
      <w:r>
        <w:rPr>
          <w:rFonts w:cs="Times New Roman"/>
        </w:rPr>
        <w:t xml:space="preserve">11.8. </w:t>
      </w:r>
      <w:r w:rsidRPr="005A716C">
        <w:rPr>
          <w:rFonts w:cs="Times New Roman"/>
        </w:rPr>
        <w:t>Документы, переданные по факсимильной связи, имеют юридическую силу при условии последующей передачи оригинальных документов. Оформленные и подписанные документы, в целях своевременной и качественной подготовки финансовой отчетности и для оперативного отражения в учете, направлять в формате PDF или TIFF по электронной связи: pugacheva_sn@irmet.ru или по факсу (3952) 795-750,</w:t>
      </w:r>
      <w:r>
        <w:rPr>
          <w:rFonts w:cs="Times New Roman"/>
        </w:rPr>
        <w:t xml:space="preserve"> по запросу Заказчика</w:t>
      </w:r>
      <w:r w:rsidRPr="005A716C">
        <w:rPr>
          <w:rFonts w:cs="Times New Roman"/>
        </w:rPr>
        <w:t xml:space="preserve"> не позднее 02 числа </w:t>
      </w:r>
      <w:proofErr w:type="gramStart"/>
      <w:r w:rsidRPr="005A716C">
        <w:rPr>
          <w:rFonts w:cs="Times New Roman"/>
        </w:rPr>
        <w:t>месяца</w:t>
      </w:r>
      <w:proofErr w:type="gramEnd"/>
      <w:r w:rsidRPr="005A716C">
        <w:rPr>
          <w:rFonts w:cs="Times New Roman"/>
        </w:rPr>
        <w:t xml:space="preserve"> следующего за отчетным, с дальнейшим предоставлением оригиналов.</w:t>
      </w:r>
    </w:p>
    <w:p w:rsidR="00E33125" w:rsidRPr="00125B39" w:rsidRDefault="00E33125" w:rsidP="00E33125">
      <w:pPr>
        <w:widowControl w:val="0"/>
        <w:numPr>
          <w:ilvl w:val="1"/>
          <w:numId w:val="5"/>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Неотъемлемой частью настоящего договора являются следующие приложения</w:t>
      </w:r>
      <w:r w:rsidRPr="00125B39">
        <w:rPr>
          <w:color w:val="000000"/>
          <w:spacing w:val="6"/>
        </w:rPr>
        <w:t>:</w:t>
      </w:r>
    </w:p>
    <w:p w:rsidR="00E33125" w:rsidRDefault="00E33125" w:rsidP="00E33125">
      <w:pPr>
        <w:widowControl w:val="0"/>
        <w:numPr>
          <w:ilvl w:val="2"/>
          <w:numId w:val="5"/>
        </w:numPr>
        <w:shd w:val="clear" w:color="auto" w:fill="FFFFFF"/>
        <w:tabs>
          <w:tab w:val="left" w:pos="568"/>
          <w:tab w:val="left" w:pos="709"/>
        </w:tabs>
        <w:suppressAutoHyphens/>
        <w:autoSpaceDE w:val="0"/>
        <w:autoSpaceDN w:val="0"/>
        <w:adjustRightInd w:val="0"/>
        <w:spacing w:line="252" w:lineRule="auto"/>
        <w:ind w:left="0" w:firstLine="709"/>
        <w:jc w:val="both"/>
        <w:rPr>
          <w:spacing w:val="6"/>
        </w:rPr>
      </w:pPr>
      <w:r w:rsidRPr="005C617F">
        <w:rPr>
          <w:spacing w:val="6"/>
        </w:rPr>
        <w:t>Спецификация</w:t>
      </w:r>
      <w:r>
        <w:rPr>
          <w:spacing w:val="6"/>
        </w:rPr>
        <w:t xml:space="preserve"> стоимости средств измерений, подлежащий поверке, </w:t>
      </w:r>
      <w:r w:rsidRPr="005C617F">
        <w:rPr>
          <w:spacing w:val="6"/>
        </w:rPr>
        <w:t>калибровке, аттестации в 202</w:t>
      </w:r>
      <w:r>
        <w:rPr>
          <w:spacing w:val="6"/>
        </w:rPr>
        <w:t>3</w:t>
      </w:r>
      <w:r w:rsidRPr="005C617F">
        <w:rPr>
          <w:spacing w:val="6"/>
        </w:rPr>
        <w:t xml:space="preserve"> г. </w:t>
      </w:r>
      <w:r w:rsidRPr="00490E1B">
        <w:rPr>
          <w:spacing w:val="6"/>
        </w:rPr>
        <w:t>(Приложение</w:t>
      </w:r>
      <w:r>
        <w:rPr>
          <w:spacing w:val="6"/>
        </w:rPr>
        <w:t xml:space="preserve"> №</w:t>
      </w:r>
      <w:r w:rsidRPr="00490E1B">
        <w:rPr>
          <w:spacing w:val="6"/>
        </w:rPr>
        <w:t xml:space="preserve"> 1)</w:t>
      </w:r>
      <w:r>
        <w:rPr>
          <w:spacing w:val="6"/>
        </w:rPr>
        <w:t>;</w:t>
      </w:r>
    </w:p>
    <w:p w:rsidR="00E33125" w:rsidRDefault="00E33125" w:rsidP="00E33125">
      <w:pPr>
        <w:pStyle w:val="Textbody"/>
        <w:spacing w:after="0"/>
        <w:ind w:firstLine="709"/>
        <w:contextualSpacing/>
        <w:jc w:val="both"/>
        <w:rPr>
          <w:rFonts w:cs="Times New Roman"/>
        </w:rPr>
      </w:pPr>
    </w:p>
    <w:p w:rsidR="00E33125" w:rsidRPr="0036367A" w:rsidRDefault="00E33125" w:rsidP="00E33125">
      <w:pPr>
        <w:pStyle w:val="Textbody"/>
        <w:spacing w:after="0"/>
        <w:jc w:val="center"/>
        <w:rPr>
          <w:rFonts w:cs="Times New Roman"/>
          <w:b/>
        </w:rPr>
      </w:pPr>
      <w:r w:rsidRPr="0036367A">
        <w:rPr>
          <w:rFonts w:cs="Times New Roman"/>
          <w:b/>
        </w:rPr>
        <w:t>12. Юридические адреса и реквизиты сторон</w:t>
      </w:r>
      <w:r>
        <w:rPr>
          <w:rFonts w:cs="Times New Roman"/>
          <w:b/>
        </w:rPr>
        <w:t>.</w:t>
      </w:r>
    </w:p>
    <w:p w:rsidR="00E33125" w:rsidRPr="0036367A" w:rsidRDefault="00E33125" w:rsidP="00E33125">
      <w:pPr>
        <w:pStyle w:val="Standard"/>
        <w:jc w:val="both"/>
        <w:rPr>
          <w:rFonts w:cs="Times New Roman"/>
          <w:b/>
        </w:rPr>
      </w:pPr>
      <w:r w:rsidRPr="0036367A">
        <w:rPr>
          <w:rFonts w:cs="Times New Roman"/>
          <w:b/>
        </w:rPr>
        <w:t>Исполнитель</w:t>
      </w:r>
    </w:p>
    <w:p w:rsidR="00E33125" w:rsidRPr="0036367A" w:rsidRDefault="00E33125" w:rsidP="00E33125">
      <w:pPr>
        <w:pStyle w:val="Textbody"/>
        <w:spacing w:after="0"/>
        <w:jc w:val="both"/>
        <w:rPr>
          <w:rFonts w:cs="Times New Roman"/>
        </w:rPr>
      </w:pPr>
      <w:r>
        <w:rPr>
          <w:rFonts w:cs="Times New Roman"/>
        </w:rPr>
        <w:t>_____________________</w:t>
      </w:r>
    </w:p>
    <w:p w:rsidR="00E33125" w:rsidRDefault="00E33125" w:rsidP="00E33125">
      <w:pPr>
        <w:pStyle w:val="Textbody"/>
        <w:spacing w:after="0"/>
        <w:jc w:val="both"/>
        <w:rPr>
          <w:rFonts w:cs="Times New Roman"/>
        </w:rPr>
      </w:pPr>
      <w:r w:rsidRPr="0036367A">
        <w:rPr>
          <w:rFonts w:cs="Times New Roman"/>
        </w:rPr>
        <w:t xml:space="preserve">Юридический и почтовый адрес: </w:t>
      </w:r>
      <w:r>
        <w:rPr>
          <w:rFonts w:cs="Times New Roman"/>
        </w:rPr>
        <w:t>____________________________________________________</w:t>
      </w:r>
    </w:p>
    <w:p w:rsidR="00E33125" w:rsidRPr="0036367A" w:rsidRDefault="00E33125" w:rsidP="00E33125">
      <w:pPr>
        <w:pStyle w:val="Textbody"/>
        <w:spacing w:after="0"/>
        <w:jc w:val="both"/>
        <w:rPr>
          <w:rFonts w:cs="Times New Roman"/>
        </w:rPr>
      </w:pPr>
      <w:r>
        <w:rPr>
          <w:rFonts w:cs="Times New Roman"/>
        </w:rPr>
        <w:t>Тел: ____________________________________________________________________________</w:t>
      </w:r>
    </w:p>
    <w:p w:rsidR="00E33125" w:rsidRPr="009B54DF" w:rsidRDefault="00E33125" w:rsidP="00E33125">
      <w:pPr>
        <w:pStyle w:val="Textbody"/>
        <w:spacing w:after="0"/>
        <w:jc w:val="both"/>
        <w:rPr>
          <w:rFonts w:cs="Times New Roman"/>
        </w:rPr>
      </w:pPr>
      <w:proofErr w:type="gramStart"/>
      <w:r w:rsidRPr="0036367A">
        <w:rPr>
          <w:rFonts w:cs="Times New Roman"/>
          <w:lang w:val="en-US"/>
        </w:rPr>
        <w:t>e</w:t>
      </w:r>
      <w:r w:rsidRPr="009B54DF">
        <w:rPr>
          <w:rFonts w:cs="Times New Roman"/>
        </w:rPr>
        <w:t>-</w:t>
      </w:r>
      <w:r w:rsidRPr="0036367A">
        <w:rPr>
          <w:rFonts w:cs="Times New Roman"/>
          <w:lang w:val="en-US"/>
        </w:rPr>
        <w:t>mail</w:t>
      </w:r>
      <w:proofErr w:type="gramEnd"/>
      <w:r w:rsidRPr="009B54DF">
        <w:rPr>
          <w:rFonts w:cs="Times New Roman"/>
        </w:rPr>
        <w:t xml:space="preserve">: </w:t>
      </w:r>
      <w:r>
        <w:rPr>
          <w:rFonts w:cs="Times New Roman"/>
        </w:rPr>
        <w:t>__________________________________________________________________________</w:t>
      </w:r>
      <w:r w:rsidRPr="009B54DF">
        <w:rPr>
          <w:rFonts w:cs="Times New Roman"/>
        </w:rPr>
        <w:t xml:space="preserve">   </w:t>
      </w:r>
    </w:p>
    <w:p w:rsidR="00E33125" w:rsidRDefault="00E33125" w:rsidP="00E33125">
      <w:r w:rsidRPr="00FF29D0">
        <w:t xml:space="preserve">ИНН </w:t>
      </w:r>
      <w:r>
        <w:t>_____________</w:t>
      </w:r>
      <w:r w:rsidRPr="00FF29D0">
        <w:t xml:space="preserve">/КПП </w:t>
      </w:r>
      <w:r>
        <w:t>_______________________</w:t>
      </w:r>
    </w:p>
    <w:p w:rsidR="00E33125" w:rsidRPr="001B7B9F" w:rsidRDefault="00E33125" w:rsidP="00E33125">
      <w:r w:rsidRPr="001B7B9F">
        <w:t xml:space="preserve">ОГРН (ИП) </w:t>
      </w:r>
      <w:r>
        <w:t>________________</w:t>
      </w:r>
      <w:r w:rsidRPr="001B7B9F">
        <w:t xml:space="preserve"> ОКВЭД </w:t>
      </w:r>
      <w:r>
        <w:t>______________</w:t>
      </w:r>
      <w:r w:rsidRPr="001B7B9F">
        <w:t xml:space="preserve"> ОКТМО </w:t>
      </w:r>
      <w:r>
        <w:rPr>
          <w:rStyle w:val="copytarget"/>
        </w:rPr>
        <w:t>________________________</w:t>
      </w:r>
    </w:p>
    <w:p w:rsidR="00E33125" w:rsidRPr="00FF29D0" w:rsidRDefault="00E33125" w:rsidP="00E33125">
      <w:r w:rsidRPr="00FF29D0">
        <w:t xml:space="preserve">Получатель: </w:t>
      </w:r>
      <w:r>
        <w:t>______________________________________________________________________</w:t>
      </w:r>
    </w:p>
    <w:p w:rsidR="00E33125" w:rsidRPr="00FF29D0" w:rsidRDefault="00E33125" w:rsidP="00E33125">
      <w:r w:rsidRPr="00FF29D0">
        <w:t>Банк</w:t>
      </w:r>
      <w:r>
        <w:t>_____________________________________________________________________________</w:t>
      </w:r>
    </w:p>
    <w:p w:rsidR="00E33125" w:rsidRPr="00FF29D0" w:rsidRDefault="00E33125" w:rsidP="00E33125">
      <w:r w:rsidRPr="00FF29D0">
        <w:t xml:space="preserve">БИК: </w:t>
      </w:r>
      <w:r>
        <w:t>____________________________________________________________________________</w:t>
      </w:r>
    </w:p>
    <w:p w:rsidR="00E33125" w:rsidRPr="00FF29D0" w:rsidRDefault="00E33125" w:rsidP="00E33125">
      <w:r w:rsidRPr="00FF29D0">
        <w:t>р/</w:t>
      </w:r>
      <w:proofErr w:type="spellStart"/>
      <w:r w:rsidRPr="00FF29D0">
        <w:t>сч</w:t>
      </w:r>
      <w:proofErr w:type="spellEnd"/>
      <w:r w:rsidRPr="00FF29D0">
        <w:t xml:space="preserve">: </w:t>
      </w:r>
      <w:r>
        <w:t>____________________________________________________________________________</w:t>
      </w:r>
    </w:p>
    <w:p w:rsidR="00E33125" w:rsidRPr="00FF29D0" w:rsidRDefault="00E33125" w:rsidP="00E33125">
      <w:proofErr w:type="spellStart"/>
      <w:r w:rsidRPr="00FF29D0">
        <w:t>корр</w:t>
      </w:r>
      <w:proofErr w:type="spellEnd"/>
      <w:r w:rsidRPr="00FF29D0">
        <w:t xml:space="preserve">/счет: </w:t>
      </w:r>
      <w:r>
        <w:t>________________________________________________________________________</w:t>
      </w:r>
    </w:p>
    <w:p w:rsidR="00E33125" w:rsidRPr="0036367A" w:rsidRDefault="00E33125" w:rsidP="00E33125">
      <w:pPr>
        <w:pStyle w:val="Standard"/>
        <w:jc w:val="both"/>
        <w:rPr>
          <w:rFonts w:cs="Times New Roman"/>
        </w:rPr>
      </w:pPr>
    </w:p>
    <w:p w:rsidR="00E33125" w:rsidRPr="0036367A" w:rsidRDefault="00E33125" w:rsidP="00E33125">
      <w:pPr>
        <w:pStyle w:val="Textbody"/>
        <w:snapToGrid w:val="0"/>
        <w:spacing w:after="0"/>
        <w:jc w:val="both"/>
        <w:rPr>
          <w:rFonts w:cs="Times New Roman"/>
          <w:b/>
        </w:rPr>
      </w:pPr>
      <w:r w:rsidRPr="0036367A">
        <w:rPr>
          <w:rFonts w:cs="Times New Roman"/>
          <w:b/>
        </w:rPr>
        <w:t>Заказчик</w:t>
      </w:r>
    </w:p>
    <w:p w:rsidR="00E33125" w:rsidRPr="007E7252" w:rsidRDefault="00E33125" w:rsidP="00E33125">
      <w:pPr>
        <w:pStyle w:val="Textbody"/>
        <w:spacing w:after="0"/>
        <w:jc w:val="both"/>
        <w:rPr>
          <w:rFonts w:cs="Times New Roman"/>
        </w:rPr>
      </w:pPr>
      <w:r w:rsidRPr="007E7252">
        <w:rPr>
          <w:rFonts w:cs="Times New Roman"/>
        </w:rPr>
        <w:t>ООО «ИРМЕТ»</w:t>
      </w:r>
    </w:p>
    <w:p w:rsidR="00E33125" w:rsidRPr="007E7252" w:rsidRDefault="00E33125" w:rsidP="00E33125">
      <w:pPr>
        <w:pStyle w:val="Textbody"/>
        <w:spacing w:after="0"/>
        <w:jc w:val="both"/>
        <w:rPr>
          <w:rFonts w:cs="Times New Roman"/>
        </w:rPr>
      </w:pPr>
      <w:r>
        <w:rPr>
          <w:rFonts w:cs="Times New Roman"/>
        </w:rPr>
        <w:t xml:space="preserve">Юридический адрес: 664075, </w:t>
      </w:r>
      <w:r w:rsidRPr="007E7252">
        <w:rPr>
          <w:rFonts w:cs="Times New Roman"/>
        </w:rPr>
        <w:t xml:space="preserve">Иркутская область, г. Иркутск, ул. Байкальская, 239, </w:t>
      </w:r>
      <w:proofErr w:type="spellStart"/>
      <w:r w:rsidRPr="007E7252">
        <w:rPr>
          <w:rFonts w:cs="Times New Roman"/>
        </w:rPr>
        <w:t>корп</w:t>
      </w:r>
      <w:proofErr w:type="spellEnd"/>
      <w:r w:rsidRPr="007E7252">
        <w:rPr>
          <w:rFonts w:cs="Times New Roman"/>
        </w:rPr>
        <w:t xml:space="preserve"> 26А</w:t>
      </w:r>
    </w:p>
    <w:p w:rsidR="00E33125" w:rsidRPr="007E7252" w:rsidRDefault="00E33125" w:rsidP="00E33125">
      <w:pPr>
        <w:pStyle w:val="Textbody"/>
        <w:spacing w:after="0"/>
        <w:jc w:val="both"/>
        <w:rPr>
          <w:rFonts w:cs="Times New Roman"/>
        </w:rPr>
      </w:pPr>
      <w:r w:rsidRPr="007E7252">
        <w:rPr>
          <w:rFonts w:cs="Times New Roman"/>
        </w:rPr>
        <w:t>Почтовый адрес: 664075, РФ, Иркутская область, г. Иркутск, а/я 76</w:t>
      </w:r>
    </w:p>
    <w:p w:rsidR="00E33125" w:rsidRPr="007E7252" w:rsidRDefault="00E33125" w:rsidP="00E33125">
      <w:pPr>
        <w:pStyle w:val="Textbody"/>
        <w:spacing w:after="0"/>
        <w:jc w:val="both"/>
        <w:rPr>
          <w:rFonts w:cs="Times New Roman"/>
        </w:rPr>
      </w:pPr>
      <w:r w:rsidRPr="007E7252">
        <w:rPr>
          <w:rFonts w:cs="Times New Roman"/>
        </w:rPr>
        <w:t>Тел/факс: (395-2) 795-750</w:t>
      </w:r>
    </w:p>
    <w:p w:rsidR="00E33125" w:rsidRPr="007E7252" w:rsidRDefault="00E33125" w:rsidP="00E33125">
      <w:pPr>
        <w:pStyle w:val="Textbody"/>
        <w:spacing w:after="0"/>
        <w:jc w:val="both"/>
        <w:rPr>
          <w:rFonts w:cs="Times New Roman"/>
        </w:rPr>
      </w:pPr>
      <w:r w:rsidRPr="007E7252">
        <w:rPr>
          <w:rFonts w:cs="Times New Roman"/>
        </w:rPr>
        <w:t xml:space="preserve">ИНН </w:t>
      </w:r>
      <w:proofErr w:type="gramStart"/>
      <w:r w:rsidRPr="007E7252">
        <w:rPr>
          <w:rFonts w:cs="Times New Roman"/>
        </w:rPr>
        <w:t>3811462280  КПП</w:t>
      </w:r>
      <w:proofErr w:type="gramEnd"/>
      <w:r w:rsidRPr="007E7252">
        <w:rPr>
          <w:rFonts w:cs="Times New Roman"/>
        </w:rPr>
        <w:t xml:space="preserve"> 381101001</w:t>
      </w:r>
    </w:p>
    <w:p w:rsidR="00E33125" w:rsidRPr="007E7252" w:rsidRDefault="00E33125" w:rsidP="00E33125">
      <w:pPr>
        <w:pStyle w:val="Textbody"/>
        <w:spacing w:after="0"/>
        <w:jc w:val="both"/>
        <w:rPr>
          <w:rFonts w:cs="Times New Roman"/>
        </w:rPr>
      </w:pPr>
      <w:r w:rsidRPr="007E7252">
        <w:rPr>
          <w:rFonts w:cs="Times New Roman"/>
        </w:rPr>
        <w:t>ГПБ (АО), г. Москва</w:t>
      </w:r>
    </w:p>
    <w:p w:rsidR="00E33125" w:rsidRPr="007E7252" w:rsidRDefault="00E33125" w:rsidP="00E33125">
      <w:pPr>
        <w:pStyle w:val="Textbody"/>
        <w:spacing w:after="0"/>
        <w:jc w:val="both"/>
        <w:rPr>
          <w:rFonts w:cs="Times New Roman"/>
        </w:rPr>
      </w:pPr>
      <w:r w:rsidRPr="007E7252">
        <w:rPr>
          <w:rFonts w:cs="Times New Roman"/>
        </w:rPr>
        <w:t>Р/с: 40702810700000092762</w:t>
      </w:r>
    </w:p>
    <w:p w:rsidR="00E33125" w:rsidRPr="007E7252" w:rsidRDefault="00E33125" w:rsidP="00E33125">
      <w:pPr>
        <w:pStyle w:val="Textbody"/>
        <w:spacing w:after="0"/>
        <w:jc w:val="both"/>
        <w:rPr>
          <w:rFonts w:cs="Times New Roman"/>
        </w:rPr>
      </w:pPr>
      <w:r w:rsidRPr="007E7252">
        <w:rPr>
          <w:rFonts w:cs="Times New Roman"/>
        </w:rPr>
        <w:t>К/с: 30101810200000000823</w:t>
      </w:r>
    </w:p>
    <w:p w:rsidR="00E33125" w:rsidRPr="007E7252" w:rsidRDefault="00E33125" w:rsidP="00E33125">
      <w:pPr>
        <w:pStyle w:val="Textbody"/>
        <w:spacing w:after="0"/>
        <w:jc w:val="both"/>
        <w:rPr>
          <w:rFonts w:cs="Times New Roman"/>
        </w:rPr>
      </w:pPr>
      <w:r w:rsidRPr="007E7252">
        <w:rPr>
          <w:rFonts w:cs="Times New Roman"/>
        </w:rPr>
        <w:t>БИК: 044525823</w:t>
      </w:r>
    </w:p>
    <w:p w:rsidR="00E33125" w:rsidRPr="007E7252" w:rsidRDefault="00E33125" w:rsidP="00E33125">
      <w:pPr>
        <w:pStyle w:val="Textbody"/>
        <w:spacing w:after="0"/>
        <w:jc w:val="both"/>
        <w:rPr>
          <w:rFonts w:cs="Times New Roman"/>
        </w:rPr>
      </w:pPr>
      <w:r w:rsidRPr="007E7252">
        <w:rPr>
          <w:rFonts w:cs="Times New Roman"/>
        </w:rPr>
        <w:t>ОКАТО 25401373000 ОКПО 46692380</w:t>
      </w:r>
    </w:p>
    <w:p w:rsidR="00E33125" w:rsidRPr="007E7252" w:rsidRDefault="00E33125" w:rsidP="00E33125">
      <w:pPr>
        <w:pStyle w:val="Textbody"/>
        <w:spacing w:after="0"/>
        <w:jc w:val="both"/>
        <w:rPr>
          <w:rFonts w:cs="Times New Roman"/>
          <w:lang w:val="en-US"/>
        </w:rPr>
      </w:pPr>
      <w:r w:rsidRPr="007E7252">
        <w:rPr>
          <w:rFonts w:cs="Times New Roman"/>
        </w:rPr>
        <w:t>ОКВЭД</w:t>
      </w:r>
      <w:r w:rsidRPr="007E7252">
        <w:rPr>
          <w:rFonts w:cs="Times New Roman"/>
          <w:lang w:val="en-US"/>
        </w:rPr>
        <w:t xml:space="preserve"> 42.22 71.20.9 82.99 </w:t>
      </w:r>
      <w:r w:rsidRPr="007E7252">
        <w:rPr>
          <w:rFonts w:cs="Times New Roman"/>
        </w:rPr>
        <w:t>ОГРН</w:t>
      </w:r>
      <w:r w:rsidRPr="007E7252">
        <w:rPr>
          <w:rFonts w:cs="Times New Roman"/>
          <w:lang w:val="en-US"/>
        </w:rPr>
        <w:t xml:space="preserve"> 1193850013774</w:t>
      </w:r>
    </w:p>
    <w:p w:rsidR="00E33125" w:rsidRPr="007E7252" w:rsidRDefault="00E33125" w:rsidP="00E33125">
      <w:pPr>
        <w:pStyle w:val="Textbody"/>
        <w:spacing w:after="0"/>
        <w:jc w:val="both"/>
        <w:rPr>
          <w:rFonts w:cs="Times New Roman"/>
          <w:lang w:val="en-US"/>
        </w:rPr>
      </w:pPr>
      <w:proofErr w:type="gramStart"/>
      <w:r w:rsidRPr="007E7252">
        <w:rPr>
          <w:rFonts w:cs="Times New Roman"/>
          <w:lang w:val="en-US"/>
        </w:rPr>
        <w:t>e-mail</w:t>
      </w:r>
      <w:proofErr w:type="gramEnd"/>
      <w:r w:rsidRPr="007E7252">
        <w:rPr>
          <w:rFonts w:cs="Times New Roman"/>
          <w:lang w:val="en-US"/>
        </w:rPr>
        <w:t>: pugacheva_sn@irmet.ru</w:t>
      </w:r>
    </w:p>
    <w:tbl>
      <w:tblPr>
        <w:tblW w:w="9996" w:type="dxa"/>
        <w:tblInd w:w="-108" w:type="dxa"/>
        <w:tblLayout w:type="fixed"/>
        <w:tblCellMar>
          <w:left w:w="10" w:type="dxa"/>
          <w:right w:w="10" w:type="dxa"/>
        </w:tblCellMar>
        <w:tblLook w:val="0000" w:firstRow="0" w:lastRow="0" w:firstColumn="0" w:lastColumn="0" w:noHBand="0" w:noVBand="0"/>
      </w:tblPr>
      <w:tblGrid>
        <w:gridCol w:w="4976"/>
        <w:gridCol w:w="5020"/>
      </w:tblGrid>
      <w:tr w:rsidR="00E33125" w:rsidRPr="009C721A" w:rsidTr="0047061B">
        <w:trPr>
          <w:trHeight w:val="2125"/>
        </w:trPr>
        <w:tc>
          <w:tcPr>
            <w:tcW w:w="4976" w:type="dxa"/>
            <w:tcMar>
              <w:top w:w="0" w:type="dxa"/>
              <w:left w:w="108" w:type="dxa"/>
              <w:bottom w:w="0" w:type="dxa"/>
              <w:right w:w="108" w:type="dxa"/>
            </w:tcMar>
          </w:tcPr>
          <w:p w:rsidR="00E33125" w:rsidRPr="007E7252" w:rsidRDefault="00E33125" w:rsidP="0047061B">
            <w:pPr>
              <w:pStyle w:val="Textbody"/>
              <w:snapToGrid w:val="0"/>
              <w:spacing w:after="0"/>
              <w:jc w:val="both"/>
              <w:rPr>
                <w:rFonts w:cs="Times New Roman"/>
                <w:b/>
                <w:lang w:val="en-US"/>
              </w:rPr>
            </w:pPr>
          </w:p>
          <w:p w:rsidR="00E33125" w:rsidRPr="0036367A" w:rsidRDefault="00E33125" w:rsidP="0047061B">
            <w:pPr>
              <w:pStyle w:val="Textbody"/>
              <w:snapToGrid w:val="0"/>
              <w:spacing w:after="0"/>
              <w:jc w:val="both"/>
              <w:rPr>
                <w:rFonts w:cs="Times New Roman"/>
                <w:b/>
              </w:rPr>
            </w:pPr>
            <w:r w:rsidRPr="0036367A">
              <w:rPr>
                <w:rFonts w:cs="Times New Roman"/>
                <w:b/>
              </w:rPr>
              <w:t>Исполнитель</w:t>
            </w:r>
          </w:p>
          <w:p w:rsidR="00E33125" w:rsidRPr="0036367A" w:rsidRDefault="00E33125" w:rsidP="0047061B">
            <w:pPr>
              <w:pStyle w:val="Textbody"/>
              <w:spacing w:after="0"/>
              <w:jc w:val="both"/>
              <w:rPr>
                <w:rFonts w:cs="Times New Roman"/>
              </w:rPr>
            </w:pPr>
          </w:p>
          <w:p w:rsidR="00E33125" w:rsidRPr="0036367A" w:rsidRDefault="00E33125" w:rsidP="0047061B">
            <w:pPr>
              <w:pStyle w:val="Textbody"/>
              <w:spacing w:after="0"/>
              <w:jc w:val="both"/>
              <w:rPr>
                <w:rFonts w:cs="Times New Roman"/>
              </w:rPr>
            </w:pPr>
            <w:r w:rsidRPr="0036367A">
              <w:rPr>
                <w:rFonts w:cs="Times New Roman"/>
              </w:rPr>
              <w:t>____________________</w:t>
            </w:r>
            <w:r>
              <w:rPr>
                <w:rFonts w:cs="Times New Roman"/>
              </w:rPr>
              <w:t>/</w:t>
            </w:r>
            <w:r w:rsidRPr="0036367A">
              <w:rPr>
                <w:rFonts w:cs="Times New Roman"/>
              </w:rPr>
              <w:t xml:space="preserve"> </w:t>
            </w:r>
          </w:p>
          <w:p w:rsidR="00E33125" w:rsidRDefault="00E33125" w:rsidP="0047061B">
            <w:pPr>
              <w:pStyle w:val="Textbody"/>
              <w:spacing w:after="0"/>
              <w:jc w:val="both"/>
              <w:rPr>
                <w:rFonts w:cs="Times New Roman"/>
              </w:rPr>
            </w:pPr>
          </w:p>
          <w:p w:rsidR="00E33125" w:rsidRPr="0036367A" w:rsidRDefault="00E33125" w:rsidP="0047061B">
            <w:pPr>
              <w:pStyle w:val="Textbody"/>
              <w:spacing w:after="0"/>
              <w:jc w:val="both"/>
              <w:rPr>
                <w:rFonts w:cs="Times New Roman"/>
              </w:rPr>
            </w:pPr>
            <w:r w:rsidRPr="0036367A">
              <w:rPr>
                <w:rFonts w:cs="Times New Roman"/>
              </w:rPr>
              <w:t>М.П.</w:t>
            </w:r>
          </w:p>
        </w:tc>
        <w:tc>
          <w:tcPr>
            <w:tcW w:w="5020" w:type="dxa"/>
            <w:tcMar>
              <w:top w:w="0" w:type="dxa"/>
              <w:left w:w="108" w:type="dxa"/>
              <w:bottom w:w="0" w:type="dxa"/>
              <w:right w:w="108" w:type="dxa"/>
            </w:tcMar>
          </w:tcPr>
          <w:p w:rsidR="00E33125" w:rsidRPr="0036367A" w:rsidRDefault="00E33125" w:rsidP="0047061B">
            <w:pPr>
              <w:pStyle w:val="Textbody"/>
              <w:snapToGrid w:val="0"/>
              <w:spacing w:after="0"/>
              <w:jc w:val="both"/>
              <w:rPr>
                <w:rFonts w:cs="Times New Roman"/>
                <w:b/>
              </w:rPr>
            </w:pPr>
          </w:p>
          <w:p w:rsidR="00E33125" w:rsidRDefault="00E33125" w:rsidP="0047061B">
            <w:pPr>
              <w:pStyle w:val="Textbody"/>
              <w:spacing w:after="0"/>
              <w:jc w:val="both"/>
              <w:rPr>
                <w:rFonts w:cs="Times New Roman"/>
                <w:b/>
              </w:rPr>
            </w:pPr>
            <w:r>
              <w:rPr>
                <w:rFonts w:cs="Times New Roman"/>
                <w:b/>
              </w:rPr>
              <w:t>Заказчик</w:t>
            </w:r>
          </w:p>
          <w:p w:rsidR="00E33125" w:rsidRPr="009B54DF" w:rsidRDefault="00E33125" w:rsidP="0047061B">
            <w:pPr>
              <w:pStyle w:val="Textbody"/>
              <w:spacing w:after="0"/>
              <w:jc w:val="both"/>
              <w:rPr>
                <w:rFonts w:cs="Times New Roman"/>
              </w:rPr>
            </w:pPr>
            <w:r w:rsidRPr="009B54DF">
              <w:rPr>
                <w:rFonts w:cs="Times New Roman"/>
              </w:rPr>
              <w:t>ООО «ИРМЕТ»</w:t>
            </w:r>
          </w:p>
          <w:p w:rsidR="00E33125" w:rsidRPr="009B54DF" w:rsidRDefault="00E33125" w:rsidP="0047061B">
            <w:pPr>
              <w:pStyle w:val="Textbody"/>
              <w:spacing w:after="0"/>
              <w:jc w:val="both"/>
              <w:rPr>
                <w:rFonts w:cs="Times New Roman"/>
              </w:rPr>
            </w:pPr>
            <w:r w:rsidRPr="009B54DF">
              <w:rPr>
                <w:rFonts w:cs="Times New Roman"/>
              </w:rPr>
              <w:t>________________А.О. Перфильев</w:t>
            </w:r>
          </w:p>
          <w:p w:rsidR="00E33125" w:rsidRPr="009B54DF" w:rsidRDefault="00E33125" w:rsidP="0047061B">
            <w:pPr>
              <w:pStyle w:val="Textbody"/>
              <w:spacing w:after="0"/>
              <w:jc w:val="both"/>
              <w:rPr>
                <w:rFonts w:cs="Times New Roman"/>
              </w:rPr>
            </w:pPr>
          </w:p>
          <w:p w:rsidR="00E33125" w:rsidRPr="001020AA" w:rsidRDefault="00E33125" w:rsidP="0047061B">
            <w:pPr>
              <w:pStyle w:val="Textbody"/>
              <w:spacing w:after="0"/>
              <w:jc w:val="both"/>
              <w:rPr>
                <w:rFonts w:cs="Times New Roman"/>
                <w:b/>
              </w:rPr>
            </w:pPr>
            <w:r w:rsidRPr="009B54DF">
              <w:rPr>
                <w:rFonts w:cs="Times New Roman"/>
              </w:rPr>
              <w:t>М.П.</w:t>
            </w:r>
          </w:p>
        </w:tc>
      </w:tr>
    </w:tbl>
    <w:p w:rsidR="004D6DF4" w:rsidRDefault="004D6DF4"/>
    <w:sectPr w:rsidR="004D6D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 w15:restartNumberingAfterBreak="0">
    <w:nsid w:val="10BF2CC7"/>
    <w:multiLevelType w:val="multilevel"/>
    <w:tmpl w:val="F3D8598A"/>
    <w:lvl w:ilvl="0">
      <w:start w:val="11"/>
      <w:numFmt w:val="decimal"/>
      <w:lvlText w:val="%1."/>
      <w:lvlJc w:val="left"/>
      <w:pPr>
        <w:ind w:left="540" w:hanging="540"/>
      </w:pPr>
      <w:rPr>
        <w:rFonts w:hint="default"/>
      </w:rPr>
    </w:lvl>
    <w:lvl w:ilvl="1">
      <w:start w:val="9"/>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4AB26382"/>
    <w:multiLevelType w:val="multilevel"/>
    <w:tmpl w:val="5CA22004"/>
    <w:lvl w:ilvl="0">
      <w:start w:val="1"/>
      <w:numFmt w:val="decimal"/>
      <w:pStyle w:val="-1"/>
      <w:isLgl/>
      <w:lvlText w:val="%1."/>
      <w:lvlJc w:val="left"/>
      <w:pPr>
        <w:tabs>
          <w:tab w:val="num" w:pos="567"/>
        </w:tabs>
        <w:ind w:left="567" w:hanging="567"/>
      </w:pPr>
      <w:rPr>
        <w:rFonts w:ascii="Times New Roman" w:hAnsi="Times New Roman" w:hint="default"/>
        <w:b/>
        <w:i w:val="0"/>
        <w:caps w:val="0"/>
        <w:strike w:val="0"/>
        <w:dstrike w:val="0"/>
        <w:outline w:val="0"/>
        <w:shadow w:val="0"/>
        <w:emboss w:val="0"/>
        <w:imprint w:val="0"/>
        <w:vanish w:val="0"/>
        <w:color w:val="auto"/>
        <w:sz w:val="24"/>
        <w:szCs w:val="24"/>
        <w:vertAlign w:val="baseline"/>
      </w:rPr>
    </w:lvl>
    <w:lvl w:ilvl="1">
      <w:start w:val="1"/>
      <w:numFmt w:val="decimal"/>
      <w:pStyle w:val="-2"/>
      <w:isLgl/>
      <w:lvlText w:val="%1.%2."/>
      <w:lvlJc w:val="left"/>
      <w:pPr>
        <w:tabs>
          <w:tab w:val="num" w:pos="567"/>
        </w:tabs>
        <w:ind w:left="0" w:firstLine="0"/>
      </w:pPr>
      <w:rPr>
        <w:rFonts w:ascii="Times New Roman" w:hAnsi="Times New Roman" w:hint="default"/>
        <w:b w:val="0"/>
        <w:i w:val="0"/>
        <w:caps w:val="0"/>
        <w:strike w:val="0"/>
        <w:dstrike w:val="0"/>
        <w:outline w:val="0"/>
        <w:shadow w:val="0"/>
        <w:emboss w:val="0"/>
        <w:imprint w:val="0"/>
        <w:vanish w:val="0"/>
        <w:color w:val="auto"/>
        <w:sz w:val="24"/>
        <w:szCs w:val="24"/>
        <w:vertAlign w:val="baseline"/>
      </w:rPr>
    </w:lvl>
    <w:lvl w:ilvl="2">
      <w:start w:val="1"/>
      <w:numFmt w:val="decimal"/>
      <w:pStyle w:val="-3"/>
      <w:isLgl/>
      <w:lvlText w:val="%1.%2.%3."/>
      <w:lvlJc w:val="left"/>
      <w:pPr>
        <w:tabs>
          <w:tab w:val="num" w:pos="456"/>
        </w:tabs>
        <w:ind w:left="1023" w:hanging="567"/>
      </w:pPr>
      <w:rPr>
        <w:rFonts w:ascii="Times New Roman" w:hAnsi="Times New Roman" w:hint="default"/>
        <w:b w:val="0"/>
        <w:i w:val="0"/>
        <w:caps w:val="0"/>
        <w:strike w:val="0"/>
        <w:dstrike w:val="0"/>
        <w:outline w:val="0"/>
        <w:shadow w:val="0"/>
        <w:emboss w:val="0"/>
        <w:imprint w:val="0"/>
        <w:vanish w:val="0"/>
        <w:color w:val="auto"/>
        <w:sz w:val="24"/>
        <w:szCs w:val="24"/>
        <w:vertAlign w:val="baseline"/>
      </w:rPr>
    </w:lvl>
    <w:lvl w:ilvl="3">
      <w:start w:val="1"/>
      <w:numFmt w:val="decimal"/>
      <w:pStyle w:val="-4"/>
      <w:isLgl/>
      <w:lvlText w:val="%1.%2.%3.%4."/>
      <w:lvlJc w:val="left"/>
      <w:pPr>
        <w:tabs>
          <w:tab w:val="num" w:pos="1134"/>
        </w:tabs>
        <w:ind w:left="1134" w:hanging="1134"/>
      </w:pPr>
      <w:rPr>
        <w:rFonts w:ascii="Times New Roman" w:hAnsi="Times New Roman" w:hint="default"/>
        <w:b w:val="0"/>
        <w:i w:val="0"/>
        <w:caps w:val="0"/>
        <w:strike w:val="0"/>
        <w:dstrike w:val="0"/>
        <w:outline w:val="0"/>
        <w:shadow w:val="0"/>
        <w:emboss w:val="0"/>
        <w:imprint w:val="0"/>
        <w:vanish w:val="0"/>
        <w:color w:val="auto"/>
        <w:sz w:val="20"/>
        <w:szCs w:val="20"/>
        <w:vertAlign w:val="baseline"/>
      </w:rPr>
    </w:lvl>
    <w:lvl w:ilvl="4">
      <w:start w:val="1"/>
      <w:numFmt w:val="decimal"/>
      <w:isLgl/>
      <w:lvlText w:val="%1.%2.%3.%4.%5."/>
      <w:lvlJc w:val="left"/>
      <w:pPr>
        <w:tabs>
          <w:tab w:val="num" w:pos="1440"/>
        </w:tabs>
        <w:ind w:left="1134" w:hanging="1134"/>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 w15:restartNumberingAfterBreak="0">
    <w:nsid w:val="4C3F4505"/>
    <w:multiLevelType w:val="multilevel"/>
    <w:tmpl w:val="1B5A9950"/>
    <w:styleLink w:val="WW8Num3"/>
    <w:lvl w:ilvl="0">
      <w:numFmt w:val="bullet"/>
      <w:lvlText w:val=""/>
      <w:lvlJc w:val="left"/>
      <w:rPr>
        <w:rFonts w:ascii="Wingdings" w:hAnsi="Wingdings"/>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76667032"/>
    <w:multiLevelType w:val="multilevel"/>
    <w:tmpl w:val="11006C72"/>
    <w:lvl w:ilvl="0">
      <w:start w:val="3"/>
      <w:numFmt w:val="decimal"/>
      <w:lvlText w:val="%1."/>
      <w:lvlJc w:val="left"/>
      <w:pPr>
        <w:ind w:left="408" w:hanging="408"/>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6D7"/>
    <w:rsid w:val="000646D7"/>
    <w:rsid w:val="004D6DF4"/>
    <w:rsid w:val="00AC28AE"/>
    <w:rsid w:val="00E33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A436C"/>
  <w15:chartTrackingRefBased/>
  <w15:docId w15:val="{6F7EC10C-F2AA-411B-BAEE-BF9EDF964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125"/>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
    <w:next w:val="a"/>
    <w:link w:val="10"/>
    <w:uiPriority w:val="99"/>
    <w:qFormat/>
    <w:rsid w:val="00E33125"/>
    <w:pPr>
      <w:keepNext/>
      <w:outlineLvl w:val="0"/>
    </w:pPr>
    <w:rPr>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0"/>
    <w:link w:val="1"/>
    <w:uiPriority w:val="99"/>
    <w:rsid w:val="00E33125"/>
    <w:rPr>
      <w:rFonts w:ascii="Times New Roman" w:eastAsia="Times New Roman" w:hAnsi="Times New Roman" w:cs="Times New Roman"/>
      <w:sz w:val="24"/>
      <w:szCs w:val="24"/>
      <w:lang w:val="x-none" w:eastAsia="x-none"/>
    </w:rPr>
  </w:style>
  <w:style w:type="paragraph" w:customStyle="1" w:styleId="11">
    <w:name w:val="1"/>
    <w:basedOn w:val="a"/>
    <w:next w:val="a3"/>
    <w:link w:val="a4"/>
    <w:uiPriority w:val="99"/>
    <w:qFormat/>
    <w:rsid w:val="00E33125"/>
    <w:pPr>
      <w:jc w:val="center"/>
    </w:pPr>
    <w:rPr>
      <w:sz w:val="28"/>
      <w:szCs w:val="20"/>
    </w:rPr>
  </w:style>
  <w:style w:type="character" w:customStyle="1" w:styleId="a4">
    <w:name w:val="Название Знак"/>
    <w:link w:val="11"/>
    <w:uiPriority w:val="99"/>
    <w:locked/>
    <w:rsid w:val="00E33125"/>
    <w:rPr>
      <w:rFonts w:ascii="Times New Roman" w:eastAsia="Times New Roman" w:hAnsi="Times New Roman" w:cs="Times New Roman"/>
      <w:sz w:val="28"/>
      <w:szCs w:val="20"/>
      <w:lang w:eastAsia="ru-RU"/>
    </w:rPr>
  </w:style>
  <w:style w:type="paragraph" w:customStyle="1" w:styleId="Textbody">
    <w:name w:val="Text body"/>
    <w:basedOn w:val="a"/>
    <w:rsid w:val="00E33125"/>
    <w:pPr>
      <w:widowControl w:val="0"/>
      <w:suppressAutoHyphens/>
      <w:autoSpaceDN w:val="0"/>
      <w:spacing w:after="120"/>
      <w:textAlignment w:val="baseline"/>
    </w:pPr>
    <w:rPr>
      <w:rFonts w:eastAsia="Lucida Sans Unicode" w:cs="Mangal"/>
      <w:kern w:val="3"/>
      <w:lang w:eastAsia="zh-CN" w:bidi="hi-IN"/>
    </w:rPr>
  </w:style>
  <w:style w:type="numbering" w:customStyle="1" w:styleId="WW8Num3">
    <w:name w:val="WW8Num3"/>
    <w:rsid w:val="00E33125"/>
    <w:pPr>
      <w:numPr>
        <w:numId w:val="2"/>
      </w:numPr>
    </w:pPr>
  </w:style>
  <w:style w:type="paragraph" w:customStyle="1" w:styleId="Standard">
    <w:name w:val="Standard"/>
    <w:rsid w:val="00E33125"/>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1">
    <w:name w:val="Многоуровневый - 1"/>
    <w:basedOn w:val="a"/>
    <w:next w:val="a"/>
    <w:rsid w:val="00E33125"/>
    <w:pPr>
      <w:keepNext/>
      <w:keepLines/>
      <w:numPr>
        <w:numId w:val="3"/>
      </w:numPr>
      <w:suppressAutoHyphens/>
      <w:spacing w:before="240" w:after="240"/>
      <w:jc w:val="both"/>
    </w:pPr>
    <w:rPr>
      <w:b/>
      <w:color w:val="000080"/>
    </w:rPr>
  </w:style>
  <w:style w:type="paragraph" w:customStyle="1" w:styleId="-2">
    <w:name w:val="Многоуровневый - 2"/>
    <w:basedOn w:val="a"/>
    <w:next w:val="a"/>
    <w:rsid w:val="00E33125"/>
    <w:pPr>
      <w:keepLines/>
      <w:numPr>
        <w:ilvl w:val="1"/>
        <w:numId w:val="3"/>
      </w:numPr>
      <w:tabs>
        <w:tab w:val="clear" w:pos="567"/>
        <w:tab w:val="num" w:pos="709"/>
      </w:tabs>
      <w:suppressAutoHyphens/>
      <w:spacing w:after="60"/>
      <w:ind w:left="142"/>
      <w:jc w:val="both"/>
    </w:pPr>
    <w:rPr>
      <w:sz w:val="20"/>
      <w:szCs w:val="20"/>
    </w:rPr>
  </w:style>
  <w:style w:type="paragraph" w:customStyle="1" w:styleId="-3">
    <w:name w:val="Многоуровневый - 3"/>
    <w:basedOn w:val="a"/>
    <w:next w:val="a"/>
    <w:rsid w:val="00E33125"/>
    <w:pPr>
      <w:numPr>
        <w:ilvl w:val="2"/>
        <w:numId w:val="3"/>
      </w:numPr>
      <w:suppressAutoHyphens/>
      <w:spacing w:after="60"/>
      <w:jc w:val="both"/>
    </w:pPr>
    <w:rPr>
      <w:sz w:val="20"/>
    </w:rPr>
  </w:style>
  <w:style w:type="paragraph" w:customStyle="1" w:styleId="-4">
    <w:name w:val="Многоуровневый - 4"/>
    <w:basedOn w:val="-3"/>
    <w:next w:val="a"/>
    <w:rsid w:val="00E33125"/>
    <w:pPr>
      <w:numPr>
        <w:ilvl w:val="3"/>
      </w:numPr>
    </w:pPr>
  </w:style>
  <w:style w:type="character" w:customStyle="1" w:styleId="DeltaViewInsertion">
    <w:name w:val="DeltaView Insertion"/>
    <w:rsid w:val="00E33125"/>
    <w:rPr>
      <w:color w:val="0000FF"/>
      <w:spacing w:val="0"/>
      <w:u w:val="double"/>
    </w:rPr>
  </w:style>
  <w:style w:type="paragraph" w:customStyle="1" w:styleId="Text">
    <w:name w:val="Text"/>
    <w:basedOn w:val="a"/>
    <w:rsid w:val="00E33125"/>
    <w:pPr>
      <w:overflowPunct w:val="0"/>
      <w:autoSpaceDE w:val="0"/>
      <w:autoSpaceDN w:val="0"/>
      <w:adjustRightInd w:val="0"/>
      <w:spacing w:after="240"/>
      <w:ind w:firstLine="1440"/>
    </w:pPr>
    <w:rPr>
      <w:szCs w:val="20"/>
      <w:lang w:val="en-GB"/>
    </w:rPr>
  </w:style>
  <w:style w:type="character" w:customStyle="1" w:styleId="copytarget">
    <w:name w:val="copy_target"/>
    <w:rsid w:val="00E33125"/>
  </w:style>
  <w:style w:type="paragraph" w:styleId="a3">
    <w:name w:val="Title"/>
    <w:basedOn w:val="a"/>
    <w:next w:val="a"/>
    <w:link w:val="a5"/>
    <w:uiPriority w:val="10"/>
    <w:qFormat/>
    <w:rsid w:val="00E33125"/>
    <w:pPr>
      <w:contextualSpacing/>
    </w:pPr>
    <w:rPr>
      <w:rFonts w:asciiTheme="majorHAnsi" w:eastAsiaTheme="majorEastAsia" w:hAnsiTheme="majorHAnsi" w:cstheme="majorBidi"/>
      <w:spacing w:val="-10"/>
      <w:kern w:val="28"/>
      <w:sz w:val="56"/>
      <w:szCs w:val="56"/>
    </w:rPr>
  </w:style>
  <w:style w:type="character" w:customStyle="1" w:styleId="a5">
    <w:name w:val="Заголовок Знак"/>
    <w:basedOn w:val="a0"/>
    <w:link w:val="a3"/>
    <w:uiPriority w:val="10"/>
    <w:rsid w:val="00E33125"/>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4930</Words>
  <Characters>28103</Characters>
  <Application>Microsoft Office Word</Application>
  <DocSecurity>0</DocSecurity>
  <Lines>234</Lines>
  <Paragraphs>65</Paragraphs>
  <ScaleCrop>false</ScaleCrop>
  <Company>OOO «Эн+ Диджитал»</Company>
  <LinksUpToDate>false</LinksUpToDate>
  <CharactersWithSpaces>32968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Starodubtseva Svetlana</dc:creator>
  <cp:keywords/>
  <dc:description/>
  <cp:lastModifiedBy>Starodubtseva Svetlana</cp:lastModifiedBy>
  <cp:revision>3</cp:revision>
  <dcterms:created xsi:type="dcterms:W3CDTF">2023-11-27T05:05:00Z</dcterms:created>
  <dcterms:modified xsi:type="dcterms:W3CDTF">2023-12-04T05:55:00Z</dcterms:modified>
</cp:coreProperties>
</file>